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SafeScan.Pro: An Advanced Phishing URL Detection 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Welcome to the documentation for </w:t>
      </w:r>
      <w:r w:rsidDel="00000000" w:rsidR="00000000" w:rsidRPr="00000000">
        <w:rPr>
          <w:rFonts w:ascii="Google Sans Text" w:cs="Google Sans Text" w:eastAsia="Google Sans Text" w:hAnsi="Google Sans Text"/>
          <w:b w:val="1"/>
          <w:i w:val="0"/>
          <w:color w:val="1b1c1d"/>
          <w:sz w:val="24"/>
          <w:szCs w:val="24"/>
          <w:rtl w:val="0"/>
        </w:rPr>
        <w:t xml:space="preserve">SafeScan.Pro</w:t>
      </w:r>
      <w:r w:rsidDel="00000000" w:rsidR="00000000" w:rsidRPr="00000000">
        <w:rPr>
          <w:rFonts w:ascii="Google Sans Text" w:cs="Google Sans Text" w:eastAsia="Google Sans Text" w:hAnsi="Google Sans Text"/>
          <w:i w:val="0"/>
          <w:color w:val="1b1c1d"/>
          <w:sz w:val="24"/>
          <w:szCs w:val="24"/>
          <w:rtl w:val="0"/>
        </w:rPr>
        <w:t xml:space="preserve">, a robust and intelligent system designed to protect users from the ever-present threat of phishing attacks. In an era where malicious URLs are a primary vector for cybercrime, SafeScan.Pro provides a crucial layer of defense by analyzing URLs in real-time and leveraging both a custom-trained machine learning model and external threat intelligence to identify potential threats.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serves as a comprehensive guide for understanding, setting up, using, and extending the SafeScan.Pro project. It covers the core components, architectural design, installation procedures, and detailed explanations of its functionalities.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Powered:</w:t>
      </w:r>
      <w:r w:rsidDel="00000000" w:rsidR="00000000" w:rsidRPr="00000000">
        <w:rPr>
          <w:rFonts w:ascii="Google Sans Text" w:cs="Google Sans Text" w:eastAsia="Google Sans Text" w:hAnsi="Google Sans Text"/>
          <w:i w:val="0"/>
          <w:color w:val="1b1c1d"/>
          <w:sz w:val="24"/>
          <w:szCs w:val="24"/>
          <w:rtl w:val="0"/>
        </w:rPr>
        <w:t xml:space="preserve"> Utilizes a Random Forest Classifier trained on a diverse dataset of legitimate and phishing URLs to identify suspicious patterns.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URL Analysis:</w:t>
      </w:r>
      <w:r w:rsidDel="00000000" w:rsidR="00000000" w:rsidRPr="00000000">
        <w:rPr>
          <w:rFonts w:ascii="Google Sans Text" w:cs="Google Sans Text" w:eastAsia="Google Sans Text" w:hAnsi="Google Sans Text"/>
          <w:i w:val="0"/>
          <w:color w:val="1b1c1d"/>
          <w:sz w:val="24"/>
          <w:szCs w:val="24"/>
          <w:rtl w:val="0"/>
        </w:rPr>
        <w:t xml:space="preserve"> Extracts various features from submitted URLs on-the-fly to feed into the ML model.</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External Threat Intelligence Integration:</w:t>
      </w:r>
      <w:r w:rsidDel="00000000" w:rsidR="00000000" w:rsidRPr="00000000">
        <w:rPr>
          <w:rFonts w:ascii="Google Sans Text" w:cs="Google Sans Text" w:eastAsia="Google Sans Text" w:hAnsi="Google Sans Text"/>
          <w:i w:val="0"/>
          <w:color w:val="1b1c1d"/>
          <w:sz w:val="24"/>
          <w:szCs w:val="24"/>
          <w:rtl w:val="0"/>
        </w:rPr>
        <w:t xml:space="preserve"> Enhances detection capabilities by querying third-party security databases (specifically VirusTotal) for additional context and verification.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Intuitive User Interface:</w:t>
      </w:r>
      <w:r w:rsidDel="00000000" w:rsidR="00000000" w:rsidRPr="00000000">
        <w:rPr>
          <w:rFonts w:ascii="Google Sans Text" w:cs="Google Sans Text" w:eastAsia="Google Sans Text" w:hAnsi="Google Sans Text"/>
          <w:i w:val="0"/>
          <w:color w:val="1b1c1d"/>
          <w:sz w:val="24"/>
          <w:szCs w:val="24"/>
          <w:rtl w:val="0"/>
        </w:rPr>
        <w:t xml:space="preserve"> A clean, responsive web interface built with React and Tailwind CSS for easy URL submission and clear presentation of analysis results.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Reporting:</w:t>
      </w:r>
      <w:r w:rsidDel="00000000" w:rsidR="00000000" w:rsidRPr="00000000">
        <w:rPr>
          <w:rFonts w:ascii="Google Sans Text" w:cs="Google Sans Text" w:eastAsia="Google Sans Text" w:hAnsi="Google Sans Text"/>
          <w:i w:val="0"/>
          <w:color w:val="1b1c1d"/>
          <w:sz w:val="24"/>
          <w:szCs w:val="24"/>
          <w:rtl w:val="0"/>
        </w:rPr>
        <w:t xml:space="preserve"> Provides a detailed breakdown of the URL's risk score, classification, recommendation, and a deep dive into its extracted features.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Target Audience: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documentation is intended for developers looking to understand the system's inner workings, users interested in how their URLs are analyzed, and anyone seeking to deploy or contribute to the project.</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Project Overview</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SafeScan.Pro is structured as a full-stack web application, comprising a Python-based backend and a React-based frontend. The core idea is to provide a user-friendly tool that can quickly assess the safety of a given URL.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flow is as follows:</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user enters a URL into the web interface.</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frontend sends this URL to the Flask backend.</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Flask backend performs two main tasks:</w:t>
      </w:r>
    </w:p>
    <w:p w:rsidR="00000000" w:rsidDel="00000000" w:rsidP="00000000" w:rsidRDefault="00000000" w:rsidRPr="00000000" w14:paraId="00000013">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It extracts a set of predefined features from the URL (e.g., length, presence of HTTPS, subdomain count). These features are then fed into the locally trained machine learning model.</w:t>
      </w:r>
    </w:p>
    <w:p w:rsidR="00000000" w:rsidDel="00000000" w:rsidP="00000000" w:rsidRDefault="00000000" w:rsidRPr="00000000" w14:paraId="00000014">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Concurrently, it sends the URL to external threat intelligence APIs (currently VirusTotal) to gather additional security insights.</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backend compiles the results from both the ML model and external APIs.</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This comprehensive analysis is sent back to the frontend.</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frontend displays the results in a structured and easy-to-understand dashboard, providing a risk score, classification, recommendation, feature breakdown, and external report summaries.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hybrid approach ensures high accuracy by combining the pattern recognition strengths of machine learning with the vast, real-time threat databases of leading security vendors.</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System Architecture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SafeScan.Pro follows a client-server architecture, typical for web applications.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       +-----------------+</w:t>
        <w:br w:type="textWrapping"/>
        <w:t xml:space="preserve">|                |       |                   |       |                 |</w:t>
        <w:br w:type="textWrapping"/>
        <w:t xml:space="preserve">|    Frontend    |       |   Flask Backend   |       |   ML Model      |</w:t>
        <w:br w:type="textWrapping"/>
        <w:t xml:space="preserve">|  (React App)   |------&gt;| (Python API)      |------&gt;| (Random Forest) |</w:t>
        <w:br w:type="textWrapping"/>
        <w:t xml:space="preserve">|                |       |                   |       |                 |</w:t>
        <w:br w:type="textWrapping"/>
        <w:t xml:space="preserve">+----------------+       +-------------------+       +-----------------+</w:t>
        <w:br w:type="textWrapping"/>
        <w:t xml:space="preserve">        ^                        |</w:t>
        <w:br w:type="textWrapping"/>
        <w:t xml:space="preserve">        |                        | (API Calls)</w:t>
        <w:br w:type="textWrapping"/>
        <w:t xml:space="preserve">        |                        |</w:t>
        <w:br w:type="textWrapping"/>
        <w:t xml:space="preserve">        +------------------------+-----------------+</w:t>
        <w:br w:type="textWrapping"/>
        <w:t xml:space="preserve">                                 |                 |</w:t>
        <w:br w:type="textWrapping"/>
        <w:t xml:space="preserve">                                 |                 |</w:t>
        <w:br w:type="textWrapping"/>
        <w:t xml:space="preserve">                                 v                 v</w:t>
        <w:br w:type="textWrapping"/>
        <w:t xml:space="preserve">                         +-----------------+ +-----------------+</w:t>
        <w:br w:type="textWrapping"/>
        <w:t xml:space="preserve">                         |                 | |                 |</w:t>
        <w:br w:type="textWrapping"/>
        <w:t xml:space="preserve">                         |  VirusTotal API | |  (Other APIs)   |</w:t>
        <w:br w:type="textWrapping"/>
        <w:t xml:space="preserve">                         |                 | |  (Future Ext.)  |</w:t>
        <w:br w:type="textWrapping"/>
        <w:t xml:space="preserve">                         +-----------------+ +-----------------+</w:t>
        <w:br w:type="textWrapping"/>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Components:</w:t>
      </w:r>
    </w:p>
    <w:p w:rsidR="00000000" w:rsidDel="00000000" w:rsidP="00000000" w:rsidRDefault="00000000" w:rsidRPr="00000000" w14:paraId="0000001D">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(React App):</w:t>
      </w:r>
    </w:p>
    <w:p w:rsidR="00000000" w:rsidDel="00000000" w:rsidP="00000000" w:rsidRDefault="00000000" w:rsidRPr="00000000" w14:paraId="0000001E">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w:t>
      </w:r>
      <w:r w:rsidDel="00000000" w:rsidR="00000000" w:rsidRPr="00000000">
        <w:rPr>
          <w:rFonts w:ascii="Google Sans Text" w:cs="Google Sans Text" w:eastAsia="Google Sans Text" w:hAnsi="Google Sans Text"/>
          <w:i w:val="0"/>
          <w:color w:val="1b1c1d"/>
          <w:sz w:val="24"/>
          <w:szCs w:val="24"/>
          <w:rtl w:val="0"/>
        </w:rPr>
        <w:t xml:space="preserve"> React.js, Tailwind CSS, Lucide Icons.</w:t>
      </w:r>
    </w:p>
    <w:p w:rsidR="00000000" w:rsidDel="00000000" w:rsidP="00000000" w:rsidRDefault="00000000" w:rsidRPr="00000000" w14:paraId="0000001F">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Provides the interactive user interface for URL input, displays analysis results, and communicates with the backend API.</w:t>
      </w:r>
    </w:p>
    <w:p w:rsidR="00000000" w:rsidDel="00000000" w:rsidP="00000000" w:rsidRDefault="00000000" w:rsidRPr="00000000" w14:paraId="00000020">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Location:</w:t>
      </w:r>
      <w:r w:rsidDel="00000000" w:rsidR="00000000" w:rsidRPr="00000000">
        <w:rPr>
          <w:rFonts w:ascii="Google Sans Text" w:cs="Google Sans Text" w:eastAsia="Google Sans Text" w:hAnsi="Google Sans Text"/>
          <w:i w:val="0"/>
          <w:color w:val="1b1c1d"/>
          <w:sz w:val="24"/>
          <w:szCs w:val="24"/>
          <w:rtl w:val="0"/>
        </w:rPr>
        <w:t xml:space="preserve"> frontend/src/App.js and frontend/public/index.html.</w:t>
      </w:r>
    </w:p>
    <w:p w:rsidR="00000000" w:rsidDel="00000000" w:rsidP="00000000" w:rsidRDefault="00000000" w:rsidRPr="00000000" w14:paraId="00000021">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(Flask API):</w:t>
      </w:r>
    </w:p>
    <w:p w:rsidR="00000000" w:rsidDel="00000000" w:rsidP="00000000" w:rsidRDefault="00000000" w:rsidRPr="00000000" w14:paraId="00000022">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w:t>
      </w:r>
      <w:r w:rsidDel="00000000" w:rsidR="00000000" w:rsidRPr="00000000">
        <w:rPr>
          <w:rFonts w:ascii="Google Sans Text" w:cs="Google Sans Text" w:eastAsia="Google Sans Text" w:hAnsi="Google Sans Text"/>
          <w:i w:val="0"/>
          <w:color w:val="1b1c1d"/>
          <w:sz w:val="24"/>
          <w:szCs w:val="24"/>
          <w:rtl w:val="0"/>
        </w:rPr>
        <w:t xml:space="preserve"> Python, Flask, Pandas, Scikit-learn, Joblib.</w:t>
      </w:r>
    </w:p>
    <w:p w:rsidR="00000000" w:rsidDel="00000000" w:rsidP="00000000" w:rsidRDefault="00000000" w:rsidRPr="00000000" w14:paraId="00000023">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p>
    <w:p w:rsidR="00000000" w:rsidDel="00000000" w:rsidP="00000000" w:rsidRDefault="00000000" w:rsidRPr="00000000" w14:paraId="00000024">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Hosts the machine learning model.</w:t>
      </w:r>
    </w:p>
    <w:p w:rsidR="00000000" w:rsidDel="00000000" w:rsidP="00000000" w:rsidRDefault="00000000" w:rsidRPr="00000000" w14:paraId="00000025">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Receives URLs from the frontend.</w:t>
      </w:r>
    </w:p>
    <w:p w:rsidR="00000000" w:rsidDel="00000000" w:rsidP="00000000" w:rsidRDefault="00000000" w:rsidRPr="00000000" w14:paraId="00000026">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Performs feature extraction on the input URL.</w:t>
      </w:r>
    </w:p>
    <w:p w:rsidR="00000000" w:rsidDel="00000000" w:rsidP="00000000" w:rsidRDefault="00000000" w:rsidRPr="00000000" w14:paraId="00000027">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Makes predictions using the loaded ML model.</w:t>
      </w:r>
    </w:p>
    <w:p w:rsidR="00000000" w:rsidDel="00000000" w:rsidP="00000000" w:rsidRDefault="00000000" w:rsidRPr="00000000" w14:paraId="00000028">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Integrates with external threat intelligence APIs (e.g., VirusTotal).</w:t>
      </w:r>
    </w:p>
    <w:p w:rsidR="00000000" w:rsidDel="00000000" w:rsidP="00000000" w:rsidRDefault="00000000" w:rsidRPr="00000000" w14:paraId="00000029">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Sends a comprehensive JSON response back to the frontend.</w:t>
      </w:r>
    </w:p>
    <w:p w:rsidR="00000000" w:rsidDel="00000000" w:rsidP="00000000" w:rsidRDefault="00000000" w:rsidRPr="00000000" w14:paraId="0000002A">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Location:</w:t>
      </w:r>
      <w:r w:rsidDel="00000000" w:rsidR="00000000" w:rsidRPr="00000000">
        <w:rPr>
          <w:rFonts w:ascii="Google Sans Text" w:cs="Google Sans Text" w:eastAsia="Google Sans Text" w:hAnsi="Google Sans Text"/>
          <w:i w:val="0"/>
          <w:color w:val="1b1c1d"/>
          <w:sz w:val="24"/>
          <w:szCs w:val="24"/>
          <w:rtl w:val="0"/>
        </w:rPr>
        <w:t xml:space="preserve"> backend/app.py.</w:t>
      </w:r>
    </w:p>
    <w:p w:rsidR="00000000" w:rsidDel="00000000" w:rsidP="00000000" w:rsidRDefault="00000000" w:rsidRPr="00000000" w14:paraId="0000002B">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Model:</w:t>
      </w:r>
    </w:p>
    <w:p w:rsidR="00000000" w:rsidDel="00000000" w:rsidP="00000000" w:rsidRDefault="00000000" w:rsidRPr="00000000" w14:paraId="0000002C">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Type:</w:t>
      </w:r>
      <w:r w:rsidDel="00000000" w:rsidR="00000000" w:rsidRPr="00000000">
        <w:rPr>
          <w:rFonts w:ascii="Google Sans Text" w:cs="Google Sans Text" w:eastAsia="Google Sans Text" w:hAnsi="Google Sans Text"/>
          <w:i w:val="0"/>
          <w:color w:val="1b1c1d"/>
          <w:sz w:val="24"/>
          <w:szCs w:val="24"/>
          <w:rtl w:val="0"/>
        </w:rPr>
        <w:t xml:space="preserve"> Random Forest Classifier.</w:t>
      </w:r>
    </w:p>
    <w:p w:rsidR="00000000" w:rsidDel="00000000" w:rsidP="00000000" w:rsidRDefault="00000000" w:rsidRPr="00000000" w14:paraId="0000002D">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Trained to identify patterns indicative of phishing or benign URLs based on extracted features.</w:t>
      </w:r>
    </w:p>
    <w:p w:rsidR="00000000" w:rsidDel="00000000" w:rsidP="00000000" w:rsidRDefault="00000000" w:rsidRPr="00000000" w14:paraId="0000002E">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Training Script:</w:t>
      </w:r>
      <w:r w:rsidDel="00000000" w:rsidR="00000000" w:rsidRPr="00000000">
        <w:rPr>
          <w:rFonts w:ascii="Google Sans Text" w:cs="Google Sans Text" w:eastAsia="Google Sans Text" w:hAnsi="Google Sans Text"/>
          <w:i w:val="0"/>
          <w:color w:val="1b1c1d"/>
          <w:sz w:val="24"/>
          <w:szCs w:val="24"/>
          <w:rtl w:val="0"/>
        </w:rPr>
        <w:t xml:space="preserve"> backend/model_trainer.py.</w:t>
      </w:r>
    </w:p>
    <w:p w:rsidR="00000000" w:rsidDel="00000000" w:rsidP="00000000" w:rsidRDefault="00000000" w:rsidRPr="00000000" w14:paraId="0000002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Saved Model:</w:t>
      </w:r>
      <w:r w:rsidDel="00000000" w:rsidR="00000000" w:rsidRPr="00000000">
        <w:rPr>
          <w:rFonts w:ascii="Google Sans Text" w:cs="Google Sans Text" w:eastAsia="Google Sans Text" w:hAnsi="Google Sans Text"/>
          <w:i w:val="0"/>
          <w:color w:val="1b1c1d"/>
          <w:sz w:val="24"/>
          <w:szCs w:val="24"/>
          <w:rtl w:val="0"/>
        </w:rPr>
        <w:t xml:space="preserve"> backend/model/random_forest_model.pkl.</w:t>
      </w:r>
    </w:p>
    <w:p w:rsidR="00000000" w:rsidDel="00000000" w:rsidP="00000000" w:rsidRDefault="00000000" w:rsidRPr="00000000" w14:paraId="00000030">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External Threat Intelligence (VirusTotal):</w:t>
      </w:r>
    </w:p>
    <w:p w:rsidR="00000000" w:rsidDel="00000000" w:rsidP="00000000" w:rsidRDefault="00000000" w:rsidRPr="00000000" w14:paraId="00000031">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Service:</w:t>
      </w:r>
      <w:r w:rsidDel="00000000" w:rsidR="00000000" w:rsidRPr="00000000">
        <w:rPr>
          <w:rFonts w:ascii="Google Sans Text" w:cs="Google Sans Text" w:eastAsia="Google Sans Text" w:hAnsi="Google Sans Text"/>
          <w:i w:val="0"/>
          <w:color w:val="1b1c1d"/>
          <w:sz w:val="24"/>
          <w:szCs w:val="24"/>
          <w:rtl w:val="0"/>
        </w:rPr>
        <w:t xml:space="preserve"> VirusTotal API.</w:t>
      </w:r>
    </w:p>
    <w:p w:rsidR="00000000" w:rsidDel="00000000" w:rsidP="00000000" w:rsidRDefault="00000000" w:rsidRPr="00000000" w14:paraId="00000032">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Role:</w:t>
      </w:r>
      <w:r w:rsidDel="00000000" w:rsidR="00000000" w:rsidRPr="00000000">
        <w:rPr>
          <w:rFonts w:ascii="Google Sans Text" w:cs="Google Sans Text" w:eastAsia="Google Sans Text" w:hAnsi="Google Sans Text"/>
          <w:i w:val="0"/>
          <w:color w:val="1b1c1d"/>
          <w:sz w:val="24"/>
          <w:szCs w:val="24"/>
          <w:rtl w:val="0"/>
        </w:rPr>
        <w:t xml:space="preserve"> Provides a vast database of known malicious URLs and files, offering an additional layer of verification beyond the local ML model.</w:t>
      </w:r>
    </w:p>
    <w:p w:rsidR="00000000" w:rsidDel="00000000" w:rsidP="00000000" w:rsidRDefault="00000000" w:rsidRPr="00000000" w14:paraId="00000033">
      <w:pPr>
        <w:numPr>
          <w:ilvl w:val="1"/>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Handled within the Flask backend, but API keys are currently exposed in the frontend for simplicity (see security warning in section 8).</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Communication Flow:</w:t>
      </w:r>
    </w:p>
    <w:p w:rsidR="00000000" w:rsidDel="00000000" w:rsidP="00000000" w:rsidRDefault="00000000" w:rsidRPr="00000000" w14:paraId="00000035">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User inputs URL in React UI.</w:t>
      </w:r>
    </w:p>
    <w:p w:rsidR="00000000" w:rsidDel="00000000" w:rsidP="00000000" w:rsidRDefault="00000000" w:rsidRPr="00000000" w14:paraId="00000036">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App.js sends POST request to http://127.0.0.1:5000/predict.</w:t>
      </w:r>
    </w:p>
    <w:p w:rsidR="00000000" w:rsidDel="00000000" w:rsidP="00000000" w:rsidRDefault="00000000" w:rsidRPr="00000000" w14:paraId="00000037">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app.py receives request, extracts features, and runs ML prediction.</w:t>
      </w:r>
    </w:p>
    <w:p w:rsidR="00000000" w:rsidDel="00000000" w:rsidP="00000000" w:rsidRDefault="00000000" w:rsidRPr="00000000" w14:paraId="00000038">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app.py also calls VirusTotal API with the URL.</w:t>
      </w:r>
    </w:p>
    <w:p w:rsidR="00000000" w:rsidDel="00000000" w:rsidP="00000000" w:rsidRDefault="00000000" w:rsidRPr="00000000" w14:paraId="00000039">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app.py compiles ML prediction, risk score, extracted features, and VirusTotal report.</w:t>
      </w:r>
    </w:p>
    <w:p w:rsidR="00000000" w:rsidDel="00000000" w:rsidP="00000000" w:rsidRDefault="00000000" w:rsidRPr="00000000" w14:paraId="0000003A">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app.py sends a single JSON response back to App.js.</w:t>
      </w:r>
    </w:p>
    <w:p w:rsidR="00000000" w:rsidDel="00000000" w:rsidP="00000000" w:rsidRDefault="00000000" w:rsidRPr="00000000" w14:paraId="0000003B">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App.js updates its state and renders the detailed analysis on the UI.</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Setup and Installation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guides you through setting up and running the SafeScan.Pro project on your local machine.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Prerequisites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you begin, ensure you have the following installed:</w:t>
      </w:r>
    </w:p>
    <w:p w:rsidR="00000000" w:rsidDel="00000000" w:rsidP="00000000" w:rsidRDefault="00000000" w:rsidRPr="00000000" w14:paraId="00000040">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3.8+:</w:t>
      </w:r>
      <w:r w:rsidDel="00000000" w:rsidR="00000000" w:rsidRPr="00000000">
        <w:rPr>
          <w:rFonts w:ascii="Google Sans Text" w:cs="Google Sans Text" w:eastAsia="Google Sans Text" w:hAnsi="Google Sans Text"/>
          <w:i w:val="0"/>
          <w:color w:val="1b1c1d"/>
          <w:sz w:val="24"/>
          <w:szCs w:val="24"/>
          <w:rtl w:val="0"/>
        </w:rPr>
        <w:t xml:space="preserve"> Download from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python.org</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1">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Node.js (LTS version recommended, e.g., 18.x or 20.x):</w:t>
      </w:r>
      <w:r w:rsidDel="00000000" w:rsidR="00000000" w:rsidRPr="00000000">
        <w:rPr>
          <w:rFonts w:ascii="Google Sans Text" w:cs="Google Sans Text" w:eastAsia="Google Sans Text" w:hAnsi="Google Sans Text"/>
          <w:i w:val="0"/>
          <w:color w:val="1b1c1d"/>
          <w:sz w:val="24"/>
          <w:szCs w:val="24"/>
          <w:rtl w:val="0"/>
        </w:rPr>
        <w:t xml:space="preserve"> Download from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nodejs.org</w:t>
        </w:r>
      </w:hyperlink>
      <w:r w:rsidDel="00000000" w:rsidR="00000000" w:rsidRPr="00000000">
        <w:rPr>
          <w:rFonts w:ascii="Google Sans Text" w:cs="Google Sans Text" w:eastAsia="Google Sans Text" w:hAnsi="Google Sans Text"/>
          <w:i w:val="0"/>
          <w:color w:val="1b1c1d"/>
          <w:sz w:val="24"/>
          <w:szCs w:val="24"/>
          <w:rtl w:val="0"/>
        </w:rPr>
        <w:t xml:space="preserve">. Node.js comes with npm (Node Package Manager).</w:t>
      </w:r>
    </w:p>
    <w:p w:rsidR="00000000" w:rsidDel="00000000" w:rsidP="00000000" w:rsidRDefault="00000000" w:rsidRPr="00000000" w14:paraId="00000042">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Note on Node.js 17+:</w:t>
      </w:r>
      <w:r w:rsidDel="00000000" w:rsidR="00000000" w:rsidRPr="00000000">
        <w:rPr>
          <w:rFonts w:ascii="Google Sans Text" w:cs="Google Sans Text" w:eastAsia="Google Sans Text" w:hAnsi="Google Sans Text"/>
          <w:i w:val="0"/>
          <w:color w:val="1b1c1d"/>
          <w:sz w:val="24"/>
          <w:szCs w:val="24"/>
          <w:rtl w:val="0"/>
        </w:rPr>
        <w:t xml:space="preserve"> If you are using Node.js version 17 or higher, you might encounter an ERR_OSSL_EVP_UNSUPPORTED error during frontend compilation. This is due to OpenSSL 3.0's stricter policies. The fix involves setting an environment variable, which will be covered in the Frontend Setup.</w:t>
      </w:r>
    </w:p>
    <w:p w:rsidR="00000000" w:rsidDel="00000000" w:rsidP="00000000" w:rsidRDefault="00000000" w:rsidRPr="00000000" w14:paraId="00000043">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w:t>
      </w:r>
      <w:r w:rsidDel="00000000" w:rsidR="00000000" w:rsidRPr="00000000">
        <w:rPr>
          <w:rFonts w:ascii="Google Sans Text" w:cs="Google Sans Text" w:eastAsia="Google Sans Text" w:hAnsi="Google Sans Text"/>
          <w:i w:val="0"/>
          <w:color w:val="1b1c1d"/>
          <w:sz w:val="24"/>
          <w:szCs w:val="24"/>
          <w:rtl w:val="0"/>
        </w:rPr>
        <w:t xml:space="preserve"> For cloning the project repository (optional, you can also download the zip). Download from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git-scm.com</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4">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Studio Code (Recommended IDE):</w:t>
      </w:r>
      <w:r w:rsidDel="00000000" w:rsidR="00000000" w:rsidRPr="00000000">
        <w:rPr>
          <w:rFonts w:ascii="Google Sans Text" w:cs="Google Sans Text" w:eastAsia="Google Sans Text" w:hAnsi="Google Sans Text"/>
          <w:i w:val="0"/>
          <w:color w:val="1b1c1d"/>
          <w:sz w:val="24"/>
          <w:szCs w:val="24"/>
          <w:rtl w:val="0"/>
        </w:rPr>
        <w:t xml:space="preserve"> Download from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code.visualstudio.com</w:t>
        </w:r>
      </w:hyperlink>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Backend Setup</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backend handles the machine learning model and API integrations.</w:t>
      </w:r>
    </w:p>
    <w:p w:rsidR="00000000" w:rsidDel="00000000" w:rsidP="00000000" w:rsidRDefault="00000000" w:rsidRPr="00000000" w14:paraId="00000047">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Clone the Repository (or download):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Open your terminal or command prompt and navigate to your desired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git clone &lt;repository_url&gt; # Replace with your project's repo URL</w:t>
        <w:br w:type="textWrapping"/>
        <w:t xml:space="preserve">cd SafeScan.Pro # Or whatever your project folder is named</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If you downloaded a zip, extract it and navigate into the main project folder.</w:t>
      </w:r>
    </w:p>
    <w:p w:rsidR="00000000" w:rsidDel="00000000" w:rsidP="00000000" w:rsidRDefault="00000000" w:rsidRPr="00000000" w14:paraId="00000048">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Navigate to Backend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backend</w:t>
        <w:br w:type="textWrapping"/>
      </w:r>
    </w:p>
    <w:p w:rsidR="00000000" w:rsidDel="00000000" w:rsidP="00000000" w:rsidRDefault="00000000" w:rsidRPr="00000000" w14:paraId="00000049">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Create and Activate a Python Virtual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It's best practice to use a virtual environment to manage project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python -m venv venv</w:t>
        <w:br w:type="textWrapping"/>
      </w:r>
    </w:p>
    <w:p w:rsidR="00000000" w:rsidDel="00000000" w:rsidP="00000000" w:rsidRDefault="00000000" w:rsidRPr="00000000" w14:paraId="0000004A">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On Windows: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.\venv\Scripts\activate</w:t>
        <w:br w:type="textWrapping"/>
      </w:r>
    </w:p>
    <w:p w:rsidR="00000000" w:rsidDel="00000000" w:rsidP="00000000" w:rsidRDefault="00000000" w:rsidRPr="00000000" w14:paraId="0000004B">
      <w:pPr>
        <w:numPr>
          <w:ilvl w:val="1"/>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On macOS/Linux: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source venv/bin/activate</w:t>
        <w:br w:type="textWrapping"/>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 should see (venv) at the beginning of your terminal prompt, indicating the virtual environment is active.</w:t>
      </w:r>
    </w:p>
    <w:p w:rsidR="00000000" w:rsidDel="00000000" w:rsidP="00000000" w:rsidRDefault="00000000" w:rsidRPr="00000000" w14:paraId="0000004D">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Install Backend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Ensure you have a requirements.txt file in your backend directory with the following content: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flask</w:t>
        <w:br w:type="textWrapping"/>
        <w:t xml:space="preserve">flask-cors</w:t>
        <w:br w:type="textWrapping"/>
        <w:t xml:space="preserve">joblib</w:t>
        <w:br w:type="textWrapping"/>
        <w:t xml:space="preserve">numpy</w:t>
        <w:br w:type="textWrapping"/>
        <w:t xml:space="preserve">pandas</w:t>
        <w:br w:type="textWrapping"/>
        <w:t xml:space="preserve">scikit-learn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Then, install them: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pip install -r requirements.txt</w:t>
        <w:br w:type="textWrapping"/>
      </w:r>
    </w:p>
    <w:p w:rsidR="00000000" w:rsidDel="00000000" w:rsidP="00000000" w:rsidRDefault="00000000" w:rsidRPr="00000000" w14:paraId="0000004E">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Place raw_data.csv:</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Ensure your machine learning training data (raw_data.csv) is placed inside the backend/data/ directory. This file is crucial for training your model.</w:t>
      </w:r>
    </w:p>
    <w:p w:rsidR="00000000" w:rsidDel="00000000" w:rsidP="00000000" w:rsidRDefault="00000000" w:rsidRPr="00000000" w14:paraId="0000004F">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Train the Machine Learning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step generates the random_forest_model.pkl file, which your Flask app will load for predictions.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python model_trainer.py</w:t>
        <w:br w:type="textWrapping"/>
      </w:r>
    </w:p>
    <w:p w:rsidR="00000000" w:rsidDel="00000000" w:rsidP="00000000" w:rsidRDefault="00000000" w:rsidRPr="00000000" w14:paraId="00000050">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Verify Output:</w:t>
      </w:r>
      <w:r w:rsidDel="00000000" w:rsidR="00000000" w:rsidRPr="00000000">
        <w:rPr>
          <w:rFonts w:ascii="Google Sans Text" w:cs="Google Sans Text" w:eastAsia="Google Sans Text" w:hAnsi="Google Sans Text"/>
          <w:i w:val="0"/>
          <w:color w:val="1b1c1d"/>
          <w:sz w:val="24"/>
          <w:szCs w:val="24"/>
          <w:rtl w:val="0"/>
        </w:rPr>
        <w:t xml:space="preserve"> Watch the terminal for output messages. You should see "Model saved successfully" at the end. This script will also print the Model classes: [...] which is useful for debugging if predictions are inverted.</w:t>
      </w:r>
    </w:p>
    <w:p w:rsidR="00000000" w:rsidDel="00000000" w:rsidP="00000000" w:rsidRDefault="00000000" w:rsidRPr="00000000" w14:paraId="00000051">
      <w:pPr>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Run the Flask Backend Server: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Keep this terminal open and running.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python app.py</w:t>
        <w:br w:type="textWrapping"/>
      </w:r>
    </w:p>
    <w:p w:rsidR="00000000" w:rsidDel="00000000" w:rsidP="00000000" w:rsidRDefault="00000000" w:rsidRPr="00000000" w14:paraId="00000052">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Verify Output:</w:t>
      </w:r>
      <w:r w:rsidDel="00000000" w:rsidR="00000000" w:rsidRPr="00000000">
        <w:rPr>
          <w:rFonts w:ascii="Google Sans Text" w:cs="Google Sans Text" w:eastAsia="Google Sans Text" w:hAnsi="Google Sans Text"/>
          <w:i w:val="0"/>
          <w:color w:val="1b1c1d"/>
          <w:sz w:val="24"/>
          <w:szCs w:val="24"/>
          <w:rtl w:val="0"/>
        </w:rPr>
        <w:t xml:space="preserve"> You should see messages indicating the Flask app is running, typically on http://127.0.0.1:5000.</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Frontend Setup</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frontend provides the user interface.</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Open a NEW Terminal: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Do NOT close the terminal running your Flask backend. Open a separate terminal window.</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Navigate to Frontend Directory: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frontend</w:t>
        <w:br w:type="textWrapping"/>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Frontend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install</w:t>
        <w:br w:type="textWrapping"/>
        <w:t xml:space="preserve"># If you prefer Yarn:</w:t>
        <w:br w:type="textWrapping"/>
        <w:t xml:space="preserve"># yarn install</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Also, ensure lucide-react is installed for the icons: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install lucide-react</w:t>
        <w:br w:type="textWrapping"/>
        <w:t xml:space="preserve"># or</w:t>
        <w:br w:type="textWrapping"/>
        <w:t xml:space="preserve"># yarn add lucide-react</w:t>
        <w:br w:type="textWrapping"/>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Run the React Development Server (with OpenSSL fix if needed):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command starts the React development server.</w:t>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For Windows (if using Node.js 17+ and encountering OpenSSL error):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set NODE_OPTIONS=--openssl-legacy-provider &amp;&amp; npm start</w:t>
        <w:br w:type="textWrapping"/>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For macOS / Linux (if using Node.js 17+ and encountering OpenSSL error):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NODE_OPTIONS=--openssl-legacy-provider npm start</w:t>
        <w:br w:type="textWrapping"/>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For other cases (or if the above fix isn't needed):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npm start</w:t>
        <w:br w:type="textWrapping"/>
        <w:t xml:space="preserve"># or</w:t>
        <w:br w:type="textWrapping"/>
        <w:t xml:space="preserve"># yarn start</w:t>
        <w:br w:type="textWrapping"/>
      </w:r>
    </w:p>
    <w:p w:rsidR="00000000" w:rsidDel="00000000" w:rsidP="00000000" w:rsidRDefault="00000000" w:rsidRPr="00000000" w14:paraId="0000005C">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Verify Output:</w:t>
      </w:r>
      <w:r w:rsidDel="00000000" w:rsidR="00000000" w:rsidRPr="00000000">
        <w:rPr>
          <w:rFonts w:ascii="Google Sans Text" w:cs="Google Sans Text" w:eastAsia="Google Sans Text" w:hAnsi="Google Sans Text"/>
          <w:i w:val="0"/>
          <w:color w:val="1b1c1d"/>
          <w:sz w:val="24"/>
          <w:szCs w:val="24"/>
          <w:rtl w:val="0"/>
        </w:rPr>
        <w:t xml:space="preserve"> This will compile the React application and should automatically open a new tab in your web browser, usually at http://localhost:3000/.</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Backend Details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backend is the brain of SafeScan.Pro, handling data processing, machine learning, and external API communication.</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Data Collection and Preprocessing (raw_data.csv)</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 is trained on a dataset of URLs, categorized as either benign or phishing. This data is typically stored in backend/data/raw_data.csv. The quality and diversity of this dataset are crucial for the model's performance.</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Feature Engineering (model_trainer.py, app.py)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extract_features(url) function is central to the project. It transforms a raw URL string into a set of numerical features that the machine learning model can understand. This function is identical in both model_trainer.py (for training) and app.py (for real-time prediction) to ensure consistency.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Features Extracted:</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URLLength: Total length of the URL.</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URLLengthUnsafe: Binary (1 if URL length &gt; 100, 0 otherwise). Long URLs can sometimes be a sign of obfuscation.</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DomainLength: Length of the domain part of the URL.</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IsHTTPS: Binary (1 if URL uses HTTPS, 0 for HTTP). HTTPS indicates a secure connection, but not necessarily a safe site.</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NoOfSubDomain: Number of subdomains in the URL. A high number might indicate suspicious activity.</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SubdomainUnsafe: Binary (1 if NoOfSubDomain &gt; 3, 0 otherwise).</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NoOfLettersInURL: Count of alphabetic characters in the URL.</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NoOfDegitsInURL: Count of numeric digits in the URL.</w:t>
      </w:r>
    </w:p>
    <w:p w:rsidR="00000000" w:rsidDel="00000000" w:rsidP="00000000" w:rsidRDefault="00000000" w:rsidRPr="00000000" w14:paraId="0000006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SpacialCharRatioInURL: Ratio of special characters (non-alphanumeric) to the total URL length.</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HasObfuscation: Binary (1 if common obfuscation techniques like @, multiple //, .., or % are present).</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TLDLegitimateProb: Binary (1 if the Top-Level Domain is common/legitimate, 0 otherwise).</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Model Training (model_trainer.py)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model_trainer.py script is responsible for:</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Loading Data:</w:t>
      </w:r>
      <w:r w:rsidDel="00000000" w:rsidR="00000000" w:rsidRPr="00000000">
        <w:rPr>
          <w:rFonts w:ascii="Google Sans Text" w:cs="Google Sans Text" w:eastAsia="Google Sans Text" w:hAnsi="Google Sans Text"/>
          <w:i w:val="0"/>
          <w:color w:val="1b1c1d"/>
          <w:sz w:val="24"/>
          <w:szCs w:val="24"/>
          <w:rtl w:val="0"/>
        </w:rPr>
        <w:t xml:space="preserve"> Reads raw_data.csv.</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Feature Extraction:</w:t>
      </w:r>
      <w:r w:rsidDel="00000000" w:rsidR="00000000" w:rsidRPr="00000000">
        <w:rPr>
          <w:rFonts w:ascii="Google Sans Text" w:cs="Google Sans Text" w:eastAsia="Google Sans Text" w:hAnsi="Google Sans Text"/>
          <w:i w:val="0"/>
          <w:color w:val="1b1c1d"/>
          <w:sz w:val="24"/>
          <w:szCs w:val="24"/>
          <w:rtl w:val="0"/>
        </w:rPr>
        <w:t xml:space="preserve"> Applies the extract_features function to every URL in the dataset.</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Cleaning:</w:t>
      </w:r>
      <w:r w:rsidDel="00000000" w:rsidR="00000000" w:rsidRPr="00000000">
        <w:rPr>
          <w:rFonts w:ascii="Google Sans Text" w:cs="Google Sans Text" w:eastAsia="Google Sans Text" w:hAnsi="Google Sans Text"/>
          <w:i w:val="0"/>
          <w:color w:val="1b1c1d"/>
          <w:sz w:val="24"/>
          <w:szCs w:val="24"/>
          <w:rtl w:val="0"/>
        </w:rPr>
        <w:t xml:space="preserve"> Handles missing values and ensures data types are correct.</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Splitting:</w:t>
      </w:r>
      <w:r w:rsidDel="00000000" w:rsidR="00000000" w:rsidRPr="00000000">
        <w:rPr>
          <w:rFonts w:ascii="Google Sans Text" w:cs="Google Sans Text" w:eastAsia="Google Sans Text" w:hAnsi="Google Sans Text"/>
          <w:i w:val="0"/>
          <w:color w:val="1b1c1d"/>
          <w:sz w:val="24"/>
          <w:szCs w:val="24"/>
          <w:rtl w:val="0"/>
        </w:rPr>
        <w:t xml:space="preserve"> Divides the dataset into training and testing sets.</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Training:</w:t>
      </w:r>
      <w:r w:rsidDel="00000000" w:rsidR="00000000" w:rsidRPr="00000000">
        <w:rPr>
          <w:rFonts w:ascii="Google Sans Text" w:cs="Google Sans Text" w:eastAsia="Google Sans Text" w:hAnsi="Google Sans Text"/>
          <w:i w:val="0"/>
          <w:color w:val="1b1c1d"/>
          <w:sz w:val="24"/>
          <w:szCs w:val="24"/>
          <w:rtl w:val="0"/>
        </w:rPr>
        <w:t xml:space="preserve"> Trains a RandomForestClassifier on the training data. Random Forests are ensemble models known for their robustness and ability to handle various data types.</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Evaluation:</w:t>
      </w:r>
      <w:r w:rsidDel="00000000" w:rsidR="00000000" w:rsidRPr="00000000">
        <w:rPr>
          <w:rFonts w:ascii="Google Sans Text" w:cs="Google Sans Text" w:eastAsia="Google Sans Text" w:hAnsi="Google Sans Text"/>
          <w:i w:val="0"/>
          <w:color w:val="1b1c1d"/>
          <w:sz w:val="24"/>
          <w:szCs w:val="24"/>
          <w:rtl w:val="0"/>
        </w:rPr>
        <w:t xml:space="preserve"> Assesses the model's performance using metrics like Confusion Matrix, Classification Report, and Accuracy Score.</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Saving:</w:t>
      </w:r>
      <w:r w:rsidDel="00000000" w:rsidR="00000000" w:rsidRPr="00000000">
        <w:rPr>
          <w:rFonts w:ascii="Google Sans Text" w:cs="Google Sans Text" w:eastAsia="Google Sans Text" w:hAnsi="Google Sans Text"/>
          <w:i w:val="0"/>
          <w:color w:val="1b1c1d"/>
          <w:sz w:val="24"/>
          <w:szCs w:val="24"/>
          <w:rtl w:val="0"/>
        </w:rPr>
        <w:t xml:space="preserve"> Persists the trained model to backend/model/random_forest_model.pkl using joblib for later use by app.py.</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Flask API (app.py)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app.py is the heart of the backend, providing the API endpoint for the frontend.</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Loading:</w:t>
      </w:r>
      <w:r w:rsidDel="00000000" w:rsidR="00000000" w:rsidRPr="00000000">
        <w:rPr>
          <w:rFonts w:ascii="Google Sans Text" w:cs="Google Sans Text" w:eastAsia="Google Sans Text" w:hAnsi="Google Sans Text"/>
          <w:i w:val="0"/>
          <w:color w:val="1b1c1d"/>
          <w:sz w:val="24"/>
          <w:szCs w:val="24"/>
          <w:rtl w:val="0"/>
        </w:rPr>
        <w:t xml:space="preserve"> On startup, it loads the random_forest_model.pkl file into memory. It also retrieves the exact feature names the model was trained on (model.feature_names_in_) to ensure consistency during real-time prediction.</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/predict Endpoint:</w:t>
      </w:r>
    </w:p>
    <w:p w:rsidR="00000000" w:rsidDel="00000000" w:rsidP="00000000" w:rsidRDefault="00000000" w:rsidRPr="00000000" w14:paraId="0000007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Listens for POST requests containing a url in the JSON body.</w:t>
      </w:r>
    </w:p>
    <w:p w:rsidR="00000000" w:rsidDel="00000000" w:rsidP="00000000" w:rsidRDefault="00000000" w:rsidRPr="00000000" w14:paraId="0000007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Calls the extract_features function on the submitted URL.</w:t>
      </w:r>
    </w:p>
    <w:p w:rsidR="00000000" w:rsidDel="00000000" w:rsidP="00000000" w:rsidRDefault="00000000" w:rsidRPr="00000000" w14:paraId="0000007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Creates a Pandas DataFrame from these features, ensuring the columns are in the exact order expected by the trained model.</w:t>
      </w:r>
    </w:p>
    <w:p w:rsidR="00000000" w:rsidDel="00000000" w:rsidP="00000000" w:rsidRDefault="00000000" w:rsidRPr="00000000" w14:paraId="0000007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Uses model.predict() to get the binary classification (0 or 1) and model.predict_proba() to get the probability of each class.</w:t>
      </w:r>
    </w:p>
    <w:p w:rsidR="00000000" w:rsidDel="00000000" w:rsidP="00000000" w:rsidRDefault="00000000" w:rsidRPr="00000000" w14:paraId="0000008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Crucially, it maps the numerical prediction to the correct 'benign' or 'phishing' string using model.classes_ to avoid inverted results.</w:t>
      </w:r>
    </w:p>
    <w:p w:rsidR="00000000" w:rsidDel="00000000" w:rsidP="00000000" w:rsidRDefault="00000000" w:rsidRPr="00000000" w14:paraId="0000008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Calculates a risk_score based on the probability of the 'phishing' class.</w:t>
      </w:r>
    </w:p>
    <w:p w:rsidR="00000000" w:rsidDel="00000000" w:rsidP="00000000" w:rsidRDefault="00000000" w:rsidRPr="00000000" w14:paraId="0000008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Determines a classification (BENIGN, SUSPICIOUS, PHISHING) and recommendation based on the prediction and risk score.</w:t>
      </w:r>
    </w:p>
    <w:p w:rsidR="00000000" w:rsidDel="00000000" w:rsidP="00000000" w:rsidRDefault="00000000" w:rsidRPr="00000000" w14:paraId="0000008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Integrates with VirusTotal API</w:t>
      </w:r>
      <w:r w:rsidDel="00000000" w:rsidR="00000000" w:rsidRPr="00000000">
        <w:rPr>
          <w:rFonts w:ascii="Google Sans Text" w:cs="Google Sans Text" w:eastAsia="Google Sans Text" w:hAnsi="Google Sans Text"/>
          <w:i w:val="0"/>
          <w:color w:val="1b1c1d"/>
          <w:sz w:val="24"/>
          <w:szCs w:val="24"/>
          <w:rtl w:val="0"/>
        </w:rPr>
        <w:t xml:space="preserve"> (see Section 7).</w:t>
      </w:r>
    </w:p>
    <w:p w:rsidR="00000000" w:rsidDel="00000000" w:rsidP="00000000" w:rsidRDefault="00000000" w:rsidRPr="00000000" w14:paraId="0000008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Constructs a comprehensive JSON response containing:</w:t>
      </w:r>
    </w:p>
    <w:p w:rsidR="00000000" w:rsidDel="00000000" w:rsidP="00000000" w:rsidRDefault="00000000" w:rsidRPr="00000000" w14:paraId="00000085">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analyzed_url</w:t>
      </w:r>
    </w:p>
    <w:p w:rsidR="00000000" w:rsidDel="00000000" w:rsidP="00000000" w:rsidRDefault="00000000" w:rsidRPr="00000000" w14:paraId="00000086">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risk_score</w:t>
      </w:r>
    </w:p>
    <w:p w:rsidR="00000000" w:rsidDel="00000000" w:rsidP="00000000" w:rsidRDefault="00000000" w:rsidRPr="00000000" w14:paraId="00000087">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classification</w:t>
      </w:r>
    </w:p>
    <w:p w:rsidR="00000000" w:rsidDel="00000000" w:rsidP="00000000" w:rsidRDefault="00000000" w:rsidRPr="00000000" w14:paraId="00000088">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recommendation</w:t>
      </w:r>
    </w:p>
    <w:p w:rsidR="00000000" w:rsidDel="00000000" w:rsidP="00000000" w:rsidRDefault="00000000" w:rsidRPr="00000000" w14:paraId="00000089">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feature_details (human-readable extracted features)</w:t>
      </w:r>
    </w:p>
    <w:p w:rsidR="00000000" w:rsidDel="00000000" w:rsidP="00000000" w:rsidRDefault="00000000" w:rsidRPr="00000000" w14:paraId="0000008A">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ml_summary (static text)</w:t>
      </w:r>
    </w:p>
    <w:p w:rsidR="00000000" w:rsidDel="00000000" w:rsidP="00000000" w:rsidRDefault="00000000" w:rsidRPr="00000000" w14:paraId="0000008B">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analyzed_date</w:t>
      </w:r>
    </w:p>
    <w:p w:rsidR="00000000" w:rsidDel="00000000" w:rsidP="00000000" w:rsidRDefault="00000000" w:rsidRPr="00000000" w14:paraId="0000008C">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virustotalReport (from external API)</w:t>
      </w:r>
    </w:p>
    <w:p w:rsidR="00000000" w:rsidDel="00000000" w:rsidP="00000000" w:rsidRDefault="00000000" w:rsidRPr="00000000" w14:paraId="0000008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Returns this JSON response to the frontend.</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CORS Enabled:</w:t>
      </w:r>
      <w:r w:rsidDel="00000000" w:rsidR="00000000" w:rsidRPr="00000000">
        <w:rPr>
          <w:rFonts w:ascii="Google Sans Text" w:cs="Google Sans Text" w:eastAsia="Google Sans Text" w:hAnsi="Google Sans Text"/>
          <w:i w:val="0"/>
          <w:color w:val="1b1c1d"/>
          <w:sz w:val="24"/>
          <w:szCs w:val="24"/>
          <w:rtl w:val="0"/>
        </w:rPr>
        <w:t xml:space="preserve"> Flask-CORS is used to allow the React frontend (running on a different port) to make requests to the Flask backend.</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Frontend Details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frontend is built with React.js, providing a dynamic and interactive user experience.</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React Components (App.js)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entire user interface logic resides within frontend/src/App.js.</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State Management:</w:t>
      </w:r>
      <w:r w:rsidDel="00000000" w:rsidR="00000000" w:rsidRPr="00000000">
        <w:rPr>
          <w:rFonts w:ascii="Google Sans Text" w:cs="Google Sans Text" w:eastAsia="Google Sans Text" w:hAnsi="Google Sans Text"/>
          <w:i w:val="0"/>
          <w:color w:val="1b1c1d"/>
          <w:sz w:val="24"/>
          <w:szCs w:val="24"/>
          <w:rtl w:val="0"/>
        </w:rPr>
        <w:t xml:space="preserve"> useState hooks are used to manage the application's state, including the input URL, the analysis results, loading indicators, and error messages.</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Rendering:</w:t>
      </w:r>
      <w:r w:rsidDel="00000000" w:rsidR="00000000" w:rsidRPr="00000000">
        <w:rPr>
          <w:rFonts w:ascii="Google Sans Text" w:cs="Google Sans Text" w:eastAsia="Google Sans Text" w:hAnsi="Google Sans Text"/>
          <w:i w:val="0"/>
          <w:color w:val="1b1c1d"/>
          <w:sz w:val="24"/>
          <w:szCs w:val="24"/>
          <w:rtl w:val="0"/>
        </w:rPr>
        <w:t xml:space="preserve"> The UI dynamically switches between displaying static informational cards (when no URL has been scanned) and the detailed analysis results (after a successful scan).</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 Handling:</w:t>
      </w:r>
      <w:r w:rsidDel="00000000" w:rsidR="00000000" w:rsidRPr="00000000">
        <w:rPr>
          <w:rFonts w:ascii="Google Sans Text" w:cs="Google Sans Text" w:eastAsia="Google Sans Text" w:hAnsi="Google Sans Text"/>
          <w:i w:val="0"/>
          <w:color w:val="1b1c1d"/>
          <w:sz w:val="24"/>
          <w:szCs w:val="24"/>
          <w:rtl w:val="0"/>
        </w:rPr>
        <w:t xml:space="preserve"> handleUrlChange updates the URL input, and handleSubmit triggers the API calls to the backend.</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User Interface (UI)</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UI is styled using </w:t>
      </w:r>
      <w:r w:rsidDel="00000000" w:rsidR="00000000" w:rsidRPr="00000000">
        <w:rPr>
          <w:rFonts w:ascii="Google Sans Text" w:cs="Google Sans Text" w:eastAsia="Google Sans Text" w:hAnsi="Google Sans Text"/>
          <w:b w:val="1"/>
          <w:i w:val="0"/>
          <w:color w:val="1b1c1d"/>
          <w:sz w:val="24"/>
          <w:szCs w:val="24"/>
          <w:rtl w:val="0"/>
        </w:rPr>
        <w:t xml:space="preserve">Tailwind CSS</w:t>
      </w:r>
      <w:r w:rsidDel="00000000" w:rsidR="00000000" w:rsidRPr="00000000">
        <w:rPr>
          <w:rFonts w:ascii="Google Sans Text" w:cs="Google Sans Text" w:eastAsia="Google Sans Text" w:hAnsi="Google Sans Text"/>
          <w:i w:val="0"/>
          <w:color w:val="1b1c1d"/>
          <w:sz w:val="24"/>
          <w:szCs w:val="24"/>
          <w:rtl w:val="0"/>
        </w:rPr>
        <w:t xml:space="preserve">, a utility-first CSS framework, which allows for rapid and consistent styling directly within the JSX.</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 Design:</w:t>
      </w:r>
      <w:r w:rsidDel="00000000" w:rsidR="00000000" w:rsidRPr="00000000">
        <w:rPr>
          <w:rFonts w:ascii="Google Sans Text" w:cs="Google Sans Text" w:eastAsia="Google Sans Text" w:hAnsi="Google Sans Text"/>
          <w:i w:val="0"/>
          <w:color w:val="1b1c1d"/>
          <w:sz w:val="24"/>
          <w:szCs w:val="24"/>
          <w:rtl w:val="0"/>
        </w:rPr>
        <w:t xml:space="preserve"> Tailwind's responsive prefixes (sm:, md:, lg:) are used to ensure the layout adapts gracefully to different screen sizes.</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Elements:</w:t>
      </w:r>
    </w:p>
    <w:p w:rsidR="00000000" w:rsidDel="00000000" w:rsidP="00000000" w:rsidRDefault="00000000" w:rsidRPr="00000000" w14:paraId="0000009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Header:</w:t>
      </w:r>
      <w:r w:rsidDel="00000000" w:rsidR="00000000" w:rsidRPr="00000000">
        <w:rPr>
          <w:rFonts w:ascii="Google Sans Text" w:cs="Google Sans Text" w:eastAsia="Google Sans Text" w:hAnsi="Google Sans Text"/>
          <w:i w:val="0"/>
          <w:color w:val="1b1c1d"/>
          <w:sz w:val="24"/>
          <w:szCs w:val="24"/>
          <w:rtl w:val="0"/>
        </w:rPr>
        <w:t xml:space="preserve"> Displays the project title "SafeScan.Pro" with a prominent shield icon.</w:t>
      </w:r>
    </w:p>
    <w:p w:rsidR="00000000" w:rsidDel="00000000" w:rsidP="00000000" w:rsidRDefault="00000000" w:rsidRPr="00000000" w14:paraId="0000009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URL Input Section:</w:t>
      </w:r>
      <w:r w:rsidDel="00000000" w:rsidR="00000000" w:rsidRPr="00000000">
        <w:rPr>
          <w:rFonts w:ascii="Google Sans Text" w:cs="Google Sans Text" w:eastAsia="Google Sans Text" w:hAnsi="Google Sans Text"/>
          <w:i w:val="0"/>
          <w:color w:val="1b1c1d"/>
          <w:sz w:val="24"/>
          <w:szCs w:val="24"/>
          <w:rtl w:val="0"/>
        </w:rPr>
        <w:t xml:space="preserve"> Contains the input field for URLs and a "Scan" button. It includes loading spinners and error message displays.</w:t>
      </w:r>
    </w:p>
    <w:p w:rsidR="00000000" w:rsidDel="00000000" w:rsidP="00000000" w:rsidRDefault="00000000" w:rsidRPr="00000000" w14:paraId="0000009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Static Info Cards:</w:t>
      </w:r>
      <w:r w:rsidDel="00000000" w:rsidR="00000000" w:rsidRPr="00000000">
        <w:rPr>
          <w:rFonts w:ascii="Google Sans Text" w:cs="Google Sans Text" w:eastAsia="Google Sans Text" w:hAnsi="Google Sans Text"/>
          <w:i w:val="0"/>
          <w:color w:val="1b1c1d"/>
          <w:sz w:val="24"/>
          <w:szCs w:val="24"/>
          <w:rtl w:val="0"/>
        </w:rPr>
        <w:t xml:space="preserve"> Before a scan, three cards highlight the project's key aspects: "Real-time Analysis," "ML-Powered," and "Threat Detection."</w:t>
      </w:r>
    </w:p>
    <w:p w:rsidR="00000000" w:rsidDel="00000000" w:rsidP="00000000" w:rsidRDefault="00000000" w:rsidRPr="00000000" w14:paraId="0000009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Analysis Results Section:</w:t>
      </w:r>
    </w:p>
    <w:p w:rsidR="00000000" w:rsidDel="00000000" w:rsidP="00000000" w:rsidRDefault="00000000" w:rsidRPr="00000000" w14:paraId="0000009E">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Analysis Card:</w:t>
      </w:r>
      <w:r w:rsidDel="00000000" w:rsidR="00000000" w:rsidRPr="00000000">
        <w:rPr>
          <w:rFonts w:ascii="Google Sans Text" w:cs="Google Sans Text" w:eastAsia="Google Sans Text" w:hAnsi="Google Sans Text"/>
          <w:i w:val="0"/>
          <w:color w:val="1b1c1d"/>
          <w:sz w:val="24"/>
          <w:szCs w:val="24"/>
          <w:rtl w:val="0"/>
        </w:rPr>
        <w:t xml:space="preserve"> Shows the analyzed URL, a dynamic risk score bar, classification (BENIGN, SUSPICIOUS, PHISHING), and a recommendation.</w:t>
      </w:r>
    </w:p>
    <w:p w:rsidR="00000000" w:rsidDel="00000000" w:rsidP="00000000" w:rsidRDefault="00000000" w:rsidRPr="00000000" w14:paraId="0000009F">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Feature Analysis Card:</w:t>
      </w:r>
      <w:r w:rsidDel="00000000" w:rsidR="00000000" w:rsidRPr="00000000">
        <w:rPr>
          <w:rFonts w:ascii="Google Sans Text" w:cs="Google Sans Text" w:eastAsia="Google Sans Text" w:hAnsi="Google Sans Text"/>
          <w:i w:val="0"/>
          <w:color w:val="1b1c1d"/>
          <w:sz w:val="24"/>
          <w:szCs w:val="24"/>
          <w:rtl w:val="0"/>
        </w:rPr>
        <w:t xml:space="preserve"> Breaks down the individual features extracted from the URL, providing insights into why a URL might be flagged.</w:t>
      </w:r>
    </w:p>
    <w:p w:rsidR="00000000" w:rsidDel="00000000" w:rsidP="00000000" w:rsidRDefault="00000000" w:rsidRPr="00000000" w14:paraId="000000A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External Threat Intelligence Section:</w:t>
      </w:r>
      <w:r w:rsidDel="00000000" w:rsidR="00000000" w:rsidRPr="00000000">
        <w:rPr>
          <w:rFonts w:ascii="Google Sans Text" w:cs="Google Sans Text" w:eastAsia="Google Sans Text" w:hAnsi="Google Sans Text"/>
          <w:i w:val="0"/>
          <w:color w:val="1b1c1d"/>
          <w:sz w:val="24"/>
          <w:szCs w:val="24"/>
          <w:rtl w:val="0"/>
        </w:rPr>
        <w:t xml:space="preserve"> (See Section 7) Displays summarized reports from VirusTotal.</w:t>
      </w:r>
    </w:p>
    <w:p w:rsidR="00000000" w:rsidDel="00000000" w:rsidP="00000000" w:rsidRDefault="00000000" w:rsidRPr="00000000" w14:paraId="000000A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Footer:</w:t>
      </w:r>
      <w:r w:rsidDel="00000000" w:rsidR="00000000" w:rsidRPr="00000000">
        <w:rPr>
          <w:rFonts w:ascii="Google Sans Text" w:cs="Google Sans Text" w:eastAsia="Google Sans Text" w:hAnsi="Google Sans Text"/>
          <w:i w:val="0"/>
          <w:color w:val="1b1c1d"/>
          <w:sz w:val="24"/>
          <w:szCs w:val="24"/>
          <w:rtl w:val="0"/>
        </w:rPr>
        <w:t xml:space="preserve"> Contains copyright information.</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API Communication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frontend communicates with the backend via fetch API calls:</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handleSubmit function:</w:t>
      </w:r>
      <w:r w:rsidDel="00000000" w:rsidR="00000000" w:rsidRPr="00000000">
        <w:rPr>
          <w:rFonts w:ascii="Google Sans Text" w:cs="Google Sans Text" w:eastAsia="Google Sans Text" w:hAnsi="Google Sans Text"/>
          <w:i w:val="0"/>
          <w:color w:val="1b1c1d"/>
          <w:sz w:val="24"/>
          <w:szCs w:val="24"/>
          <w:rtl w:val="0"/>
        </w:rPr>
        <w:t xml:space="preserve"> Orchestrates the communication.</w:t>
      </w:r>
    </w:p>
    <w:p w:rsidR="00000000" w:rsidDel="00000000" w:rsidP="00000000" w:rsidRDefault="00000000" w:rsidRPr="00000000" w14:paraId="000000A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Sends a POST request to the Flask backend's /predict endpoint.</w:t>
      </w:r>
    </w:p>
    <w:p w:rsidR="00000000" w:rsidDel="00000000" w:rsidP="00000000" w:rsidRDefault="00000000" w:rsidRPr="00000000" w14:paraId="000000A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Parses the JSON response from the backend.</w:t>
      </w:r>
    </w:p>
    <w:p w:rsidR="00000000" w:rsidDel="00000000" w:rsidP="00000000" w:rsidRDefault="00000000" w:rsidRPr="00000000" w14:paraId="000000A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Updates the analysisResult state, triggering UI re-renders.</w:t>
      </w:r>
    </w:p>
    <w:p w:rsidR="00000000" w:rsidDel="00000000" w:rsidP="00000000" w:rsidRDefault="00000000" w:rsidRPr="00000000" w14:paraId="000000A8">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Also triggers calls to external threat intelligence APIs.</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External Threat Intelligence (VirusTotal)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local ML model is powerful, its knowledge is limited to the data it was trained on. To enhance detection capabilities and provide broader context, SafeScan.Pro integrates with external threat intelligence platforms.</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VirusTotal API Integration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VirusTotal is a widely recognized service that aggregates data from numerous antivirus engines, website scanners, and blacklisting services.</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Keys:</w:t>
      </w:r>
    </w:p>
    <w:p w:rsidR="00000000" w:rsidDel="00000000" w:rsidP="00000000" w:rsidRDefault="00000000" w:rsidRPr="00000000" w14:paraId="000000AE">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Your VirusTotal API key (fa2edeb4ceb240ee6405593337e2974dbb22b1ae333406955b532a1eeb476d7f) is used to authenticate requests to the VirusTotal API.</w:t>
      </w:r>
    </w:p>
    <w:p w:rsidR="00000000" w:rsidDel="00000000" w:rsidP="00000000" w:rsidRDefault="00000000" w:rsidRPr="00000000" w14:paraId="000000A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Warning:</w:t>
      </w:r>
      <w:r w:rsidDel="00000000" w:rsidR="00000000" w:rsidRPr="00000000">
        <w:rPr>
          <w:rFonts w:ascii="Google Sans Text" w:cs="Google Sans Text" w:eastAsia="Google Sans Text" w:hAnsi="Google Sans Text"/>
          <w:i w:val="0"/>
          <w:color w:val="1b1c1d"/>
          <w:sz w:val="24"/>
          <w:szCs w:val="24"/>
          <w:rtl w:val="0"/>
        </w:rPr>
        <w:t xml:space="preserve"> For this project, the API key is placed directly in frontend/src/App.js. </w:t>
      </w:r>
      <w:r w:rsidDel="00000000" w:rsidR="00000000" w:rsidRPr="00000000">
        <w:rPr>
          <w:rFonts w:ascii="Google Sans Text" w:cs="Google Sans Text" w:eastAsia="Google Sans Text" w:hAnsi="Google Sans Text"/>
          <w:b w:val="1"/>
          <w:i w:val="0"/>
          <w:color w:val="1b1c1d"/>
          <w:sz w:val="24"/>
          <w:szCs w:val="24"/>
          <w:rtl w:val="0"/>
        </w:rPr>
        <w:t xml:space="preserve">This is highly insecure for production environments.</w:t>
      </w:r>
      <w:r w:rsidDel="00000000" w:rsidR="00000000" w:rsidRPr="00000000">
        <w:rPr>
          <w:rFonts w:ascii="Google Sans Text" w:cs="Google Sans Text" w:eastAsia="Google Sans Text" w:hAnsi="Google Sans Text"/>
          <w:i w:val="0"/>
          <w:color w:val="1b1c1d"/>
          <w:sz w:val="24"/>
          <w:szCs w:val="24"/>
          <w:rtl w:val="0"/>
        </w:rPr>
        <w:t xml:space="preserve"> In a real-world application, all API calls to external services should be proxied through your backend (app.py) to keep API keys confidential and prevent client-side exposure.</w:t>
      </w:r>
    </w:p>
    <w:p w:rsidR="00000000" w:rsidDel="00000000" w:rsidP="00000000" w:rsidRDefault="00000000" w:rsidRPr="00000000" w14:paraId="000000B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fetchVirustotalReport(url) function:</w:t>
      </w:r>
    </w:p>
    <w:p w:rsidR="00000000" w:rsidDel="00000000" w:rsidP="00000000" w:rsidRDefault="00000000" w:rsidRPr="00000000" w14:paraId="000000B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URL Submission:</w:t>
      </w:r>
      <w:r w:rsidDel="00000000" w:rsidR="00000000" w:rsidRPr="00000000">
        <w:rPr>
          <w:rFonts w:ascii="Google Sans Text" w:cs="Google Sans Text" w:eastAsia="Google Sans Text" w:hAnsi="Google Sans Text"/>
          <w:i w:val="0"/>
          <w:color w:val="1b1c1d"/>
          <w:sz w:val="24"/>
          <w:szCs w:val="24"/>
          <w:rtl w:val="0"/>
        </w:rPr>
        <w:t xml:space="preserve"> Sends a POST request to VirusTotal's /urls endpoint to initiate an analysis of the provided URL.</w:t>
      </w:r>
    </w:p>
    <w:p w:rsidR="00000000" w:rsidDel="00000000" w:rsidP="00000000" w:rsidRDefault="00000000" w:rsidRPr="00000000" w14:paraId="000000B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Polling for Results:</w:t>
      </w:r>
      <w:r w:rsidDel="00000000" w:rsidR="00000000" w:rsidRPr="00000000">
        <w:rPr>
          <w:rFonts w:ascii="Google Sans Text" w:cs="Google Sans Text" w:eastAsia="Google Sans Text" w:hAnsi="Google Sans Text"/>
          <w:i w:val="0"/>
          <w:color w:val="1b1c1d"/>
          <w:sz w:val="24"/>
          <w:szCs w:val="24"/>
          <w:rtl w:val="0"/>
        </w:rPr>
        <w:t xml:space="preserve"> After submitting, the API returns an analysisId. The function then waits for a fixed period (15 seconds in this implementation) and then fetches the analysis report using this analysisId. In a production system, this would be a more sophisticated polling mechanism with exponential backoff.</w:t>
      </w:r>
    </w:p>
    <w:p w:rsidR="00000000" w:rsidDel="00000000" w:rsidP="00000000" w:rsidRDefault="00000000" w:rsidRPr="00000000" w14:paraId="000000B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Report Summarization:</w:t>
      </w:r>
      <w:r w:rsidDel="00000000" w:rsidR="00000000" w:rsidRPr="00000000">
        <w:rPr>
          <w:rFonts w:ascii="Google Sans Text" w:cs="Google Sans Text" w:eastAsia="Google Sans Text" w:hAnsi="Google Sans Text"/>
          <w:i w:val="0"/>
          <w:color w:val="1b1c1d"/>
          <w:sz w:val="24"/>
          <w:szCs w:val="24"/>
          <w:rtl w:val="0"/>
        </w:rPr>
        <w:t xml:space="preserve"> Extracts key statistics from the VirusTotal report, such as the number of malicious, suspicious, harmless, and undetected detections.</w:t>
      </w:r>
    </w:p>
    <w:p w:rsidR="00000000" w:rsidDel="00000000" w:rsidP="00000000" w:rsidRDefault="00000000" w:rsidRPr="00000000" w14:paraId="000000B4">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w:t>
      </w:r>
      <w:r w:rsidDel="00000000" w:rsidR="00000000" w:rsidRPr="00000000">
        <w:rPr>
          <w:rFonts w:ascii="Google Sans Text" w:cs="Google Sans Text" w:eastAsia="Google Sans Text" w:hAnsi="Google Sans Text"/>
          <w:i w:val="0"/>
          <w:color w:val="1b1c1d"/>
          <w:sz w:val="24"/>
          <w:szCs w:val="24"/>
          <w:rtl w:val="0"/>
        </w:rPr>
        <w:t xml:space="preserve"> Catches API-specific errors (e.g., invalid API key, analysis not found) and sets appropriate error messages.</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Data Interpretation in UI</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"External Threat Intelligence" section in the UI displays a summarized report from VirusTotal:</w:t>
      </w:r>
    </w:p>
    <w:p w:rsidR="00000000" w:rsidDel="00000000" w:rsidP="00000000" w:rsidRDefault="00000000" w:rsidRPr="00000000" w14:paraId="000000B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Loading Indicator:</w:t>
      </w:r>
      <w:r w:rsidDel="00000000" w:rsidR="00000000" w:rsidRPr="00000000">
        <w:rPr>
          <w:rFonts w:ascii="Google Sans Text" w:cs="Google Sans Text" w:eastAsia="Google Sans Text" w:hAnsi="Google Sans Text"/>
          <w:i w:val="0"/>
          <w:color w:val="1b1c1d"/>
          <w:sz w:val="24"/>
          <w:szCs w:val="24"/>
          <w:rtl w:val="0"/>
        </w:rPr>
        <w:t xml:space="preserve"> Shows a spinner and "Scanning with VirusTotal..." message while the API call is in progress.</w:t>
      </w:r>
    </w:p>
    <w:p w:rsidR="00000000" w:rsidDel="00000000" w:rsidP="00000000" w:rsidRDefault="00000000" w:rsidRPr="00000000" w14:paraId="000000B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Messages:</w:t>
      </w:r>
      <w:r w:rsidDel="00000000" w:rsidR="00000000" w:rsidRPr="00000000">
        <w:rPr>
          <w:rFonts w:ascii="Google Sans Text" w:cs="Google Sans Text" w:eastAsia="Google Sans Text" w:hAnsi="Google Sans Text"/>
          <w:i w:val="0"/>
          <w:color w:val="1b1c1d"/>
          <w:sz w:val="24"/>
          <w:szCs w:val="24"/>
          <w:rtl w:val="0"/>
        </w:rPr>
        <w:t xml:space="preserve"> Clearly displays error messages (e.g., "API key is disabled!", "URL not found in VirusTotal database.") if the API call fails or returns specific errors.</w:t>
      </w:r>
    </w:p>
    <w:p w:rsidR="00000000" w:rsidDel="00000000" w:rsidP="00000000" w:rsidRDefault="00000000" w:rsidRPr="00000000" w14:paraId="000000B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Summary Statistics:</w:t>
      </w:r>
      <w:r w:rsidDel="00000000" w:rsidR="00000000" w:rsidRPr="00000000">
        <w:rPr>
          <w:rFonts w:ascii="Google Sans Text" w:cs="Google Sans Text" w:eastAsia="Google Sans Text" w:hAnsi="Google Sans Text"/>
          <w:i w:val="0"/>
          <w:color w:val="1b1c1d"/>
          <w:sz w:val="24"/>
          <w:szCs w:val="24"/>
          <w:rtl w:val="0"/>
        </w:rPr>
        <w:t xml:space="preserve"> Presents the counts for malicious, suspicious, undetected, and harmless detections.</w:t>
      </w:r>
    </w:p>
    <w:p w:rsidR="00000000" w:rsidDel="00000000" w:rsidP="00000000" w:rsidRDefault="00000000" w:rsidRPr="00000000" w14:paraId="000000B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Report Link:</w:t>
      </w:r>
      <w:r w:rsidDel="00000000" w:rsidR="00000000" w:rsidRPr="00000000">
        <w:rPr>
          <w:rFonts w:ascii="Google Sans Text" w:cs="Google Sans Text" w:eastAsia="Google Sans Text" w:hAnsi="Google Sans Text"/>
          <w:i w:val="0"/>
          <w:color w:val="1b1c1d"/>
          <w:sz w:val="24"/>
          <w:szCs w:val="24"/>
          <w:rtl w:val="0"/>
        </w:rPr>
        <w:t xml:space="preserve"> Provides a direct link to the comprehensive report page on the VirusTotal website for deeper investigation.</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How to Use SafeScan.Pro</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Using SafeScan.Pro is straightforward:</w:t>
      </w:r>
    </w:p>
    <w:p w:rsidR="00000000" w:rsidDel="00000000" w:rsidP="00000000" w:rsidRDefault="00000000" w:rsidRPr="00000000" w14:paraId="000000B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Ensure Both Backend and Frontend are Running:</w:t>
      </w:r>
    </w:p>
    <w:p w:rsidR="00000000" w:rsidDel="00000000" w:rsidP="00000000" w:rsidRDefault="00000000" w:rsidRPr="00000000" w14:paraId="000000B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Verify your Flask backend is running in one terminal (python app.py).</w:t>
      </w:r>
    </w:p>
    <w:p w:rsidR="00000000" w:rsidDel="00000000" w:rsidP="00000000" w:rsidRDefault="00000000" w:rsidRPr="00000000" w14:paraId="000000B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Verify your React frontend is running in another terminal (npm start).</w:t>
      </w:r>
    </w:p>
    <w:p w:rsidR="00000000" w:rsidDel="00000000" w:rsidP="00000000" w:rsidRDefault="00000000" w:rsidRPr="00000000" w14:paraId="000000C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Open the Application:</w:t>
      </w:r>
    </w:p>
    <w:p w:rsidR="00000000" w:rsidDel="00000000" w:rsidP="00000000" w:rsidRDefault="00000000" w:rsidRPr="00000000" w14:paraId="000000C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Navigate to http://localhost:3000/ in your web browser.</w:t>
      </w:r>
    </w:p>
    <w:p w:rsidR="00000000" w:rsidDel="00000000" w:rsidP="00000000" w:rsidRDefault="00000000" w:rsidRPr="00000000" w14:paraId="000000C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Enter a URL:</w:t>
      </w:r>
    </w:p>
    <w:p w:rsidR="00000000" w:rsidDel="00000000" w:rsidP="00000000" w:rsidRDefault="00000000" w:rsidRPr="00000000" w14:paraId="000000C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the "URL Security Scanner" input field, type or paste the URL you wish to analyze.</w:t>
      </w:r>
    </w:p>
    <w:p w:rsidR="00000000" w:rsidDel="00000000" w:rsidP="00000000" w:rsidRDefault="00000000" w:rsidRPr="00000000" w14:paraId="000000C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p>
    <w:p w:rsidR="00000000" w:rsidDel="00000000" w:rsidP="00000000" w:rsidRDefault="00000000" w:rsidRPr="00000000" w14:paraId="000000C5">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 legitimate URL: https://www.google.com</w:t>
      </w:r>
    </w:p>
    <w:p w:rsidR="00000000" w:rsidDel="00000000" w:rsidP="00000000" w:rsidRDefault="00000000" w:rsidRPr="00000000" w14:paraId="000000C6">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 potentially suspicious URL (for testing): http://example.com/login.php (if you have one from your dataset)</w:t>
      </w:r>
    </w:p>
    <w:p w:rsidR="00000000" w:rsidDel="00000000" w:rsidP="00000000" w:rsidRDefault="00000000" w:rsidRPr="00000000" w14:paraId="000000C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Click "Scan":</w:t>
      </w:r>
    </w:p>
    <w:p w:rsidR="00000000" w:rsidDel="00000000" w:rsidP="00000000" w:rsidRDefault="00000000" w:rsidRPr="00000000" w14:paraId="000000C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application will display loading indicators.</w:t>
      </w:r>
    </w:p>
    <w:p w:rsidR="00000000" w:rsidDel="00000000" w:rsidP="00000000" w:rsidRDefault="00000000" w:rsidRPr="00000000" w14:paraId="000000C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Interpret Results:</w:t>
      </w:r>
    </w:p>
    <w:p w:rsidR="00000000" w:rsidDel="00000000" w:rsidP="00000000" w:rsidRDefault="00000000" w:rsidRPr="00000000" w14:paraId="000000CA">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Analysis Card:</w:t>
      </w:r>
    </w:p>
    <w:p w:rsidR="00000000" w:rsidDel="00000000" w:rsidP="00000000" w:rsidRDefault="00000000" w:rsidRPr="00000000" w14:paraId="000000CB">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Risk Score:</w:t>
      </w:r>
      <w:r w:rsidDel="00000000" w:rsidR="00000000" w:rsidRPr="00000000">
        <w:rPr>
          <w:rFonts w:ascii="Google Sans Text" w:cs="Google Sans Text" w:eastAsia="Google Sans Text" w:hAnsi="Google Sans Text"/>
          <w:i w:val="0"/>
          <w:color w:val="1b1c1d"/>
          <w:sz w:val="24"/>
          <w:szCs w:val="24"/>
          <w:rtl w:val="0"/>
        </w:rPr>
        <w:t xml:space="preserve"> A percentage indicating the likelihood of the URL being malicious. Higher means higher risk.</w:t>
      </w:r>
    </w:p>
    <w:p w:rsidR="00000000" w:rsidDel="00000000" w:rsidP="00000000" w:rsidRDefault="00000000" w:rsidRPr="00000000" w14:paraId="000000CC">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Classification:</w:t>
      </w:r>
      <w:r w:rsidDel="00000000" w:rsidR="00000000" w:rsidRPr="00000000">
        <w:rPr>
          <w:rFonts w:ascii="Google Sans Text" w:cs="Google Sans Text" w:eastAsia="Google Sans Text" w:hAnsi="Google Sans Text"/>
          <w:i w:val="0"/>
          <w:color w:val="1b1c1d"/>
          <w:sz w:val="24"/>
          <w:szCs w:val="24"/>
          <w:rtl w:val="0"/>
        </w:rPr>
        <w:t xml:space="preserve"> BENIGN, SUSPICIOUS, or PHISHING. This is the primary verdict from your ML model.</w:t>
      </w:r>
    </w:p>
    <w:p w:rsidR="00000000" w:rsidDel="00000000" w:rsidP="00000000" w:rsidRDefault="00000000" w:rsidRPr="00000000" w14:paraId="000000CD">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Actionable advice based on the classification.</w:t>
      </w:r>
    </w:p>
    <w:p w:rsidR="00000000" w:rsidDel="00000000" w:rsidP="00000000" w:rsidRDefault="00000000" w:rsidRPr="00000000" w14:paraId="000000C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Feature Analysis Card:</w:t>
      </w:r>
      <w:r w:rsidDel="00000000" w:rsidR="00000000" w:rsidRPr="00000000">
        <w:rPr>
          <w:rFonts w:ascii="Google Sans Text" w:cs="Google Sans Text" w:eastAsia="Google Sans Text" w:hAnsi="Google Sans Text"/>
          <w:i w:val="0"/>
          <w:color w:val="1b1c1d"/>
          <w:sz w:val="24"/>
          <w:szCs w:val="24"/>
          <w:rtl w:val="0"/>
        </w:rPr>
        <w:t xml:space="preserve"> Provides transparency into the extracted features that contributed to the ML model's decision. This helps understand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i w:val="0"/>
          <w:color w:val="1b1c1d"/>
          <w:sz w:val="24"/>
          <w:szCs w:val="24"/>
          <w:rtl w:val="0"/>
        </w:rPr>
        <w:t xml:space="preserve"> a URL was classified a certain way.</w:t>
      </w:r>
    </w:p>
    <w:p w:rsidR="00000000" w:rsidDel="00000000" w:rsidP="00000000" w:rsidRDefault="00000000" w:rsidRPr="00000000" w14:paraId="000000C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External Threat Intelligence Card (VirusTotal):</w:t>
      </w:r>
    </w:p>
    <w:p w:rsidR="00000000" w:rsidDel="00000000" w:rsidP="00000000" w:rsidRDefault="00000000" w:rsidRPr="00000000" w14:paraId="000000D0">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Shows a summary of detections from VirusTotal's vast database.</w:t>
      </w:r>
    </w:p>
    <w:p w:rsidR="00000000" w:rsidDel="00000000" w:rsidP="00000000" w:rsidRDefault="00000000" w:rsidRPr="00000000" w14:paraId="000000D1">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Look at "Malicious" and "Suspicious" counts. A non-zero count here is a strong indicator of danger.</w:t>
      </w:r>
    </w:p>
    <w:p w:rsidR="00000000" w:rsidDel="00000000" w:rsidP="00000000" w:rsidRDefault="00000000" w:rsidRPr="00000000" w14:paraId="000000D2">
      <w:pPr>
        <w:numPr>
          <w:ilvl w:val="2"/>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Click "View Full Report" for detailed findings from various security vendors.</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Troubleshooting Common Issues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are some common issues you might encounter and how to resolve them:</w:t>
      </w:r>
    </w:p>
    <w:p w:rsidR="00000000" w:rsidDel="00000000" w:rsidP="00000000" w:rsidRDefault="00000000" w:rsidRPr="00000000" w14:paraId="000000D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"Failed to get prediction: Failed to fetch" / Blank Results:</w:t>
      </w:r>
    </w:p>
    <w:p w:rsidR="00000000" w:rsidDel="00000000" w:rsidP="00000000" w:rsidRDefault="00000000" w:rsidRPr="00000000" w14:paraId="000000D6">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Frontend cannot connect to the backend, or backend is not responding with expected data.</w:t>
      </w:r>
    </w:p>
    <w:p w:rsidR="00000000" w:rsidDel="00000000" w:rsidP="00000000" w:rsidRDefault="00000000" w:rsidRPr="00000000" w14:paraId="000000D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Fixes:</w:t>
      </w:r>
    </w:p>
    <w:p w:rsidR="00000000" w:rsidDel="00000000" w:rsidP="00000000" w:rsidRDefault="00000000" w:rsidRPr="00000000" w14:paraId="000000D8">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Backend Not Running:</w:t>
      </w:r>
      <w:r w:rsidDel="00000000" w:rsidR="00000000" w:rsidRPr="00000000">
        <w:rPr>
          <w:rFonts w:ascii="Google Sans Text" w:cs="Google Sans Text" w:eastAsia="Google Sans Text" w:hAnsi="Google Sans Text"/>
          <w:i w:val="0"/>
          <w:color w:val="1b1c1d"/>
          <w:sz w:val="24"/>
          <w:szCs w:val="24"/>
          <w:rtl w:val="0"/>
        </w:rPr>
        <w:t xml:space="preserve"> Ensure python app.py is actively running in its terminal.</w:t>
      </w:r>
    </w:p>
    <w:p w:rsidR="00000000" w:rsidDel="00000000" w:rsidP="00000000" w:rsidRDefault="00000000" w:rsidRPr="00000000" w14:paraId="000000D9">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Backend Errors:</w:t>
      </w:r>
      <w:r w:rsidDel="00000000" w:rsidR="00000000" w:rsidRPr="00000000">
        <w:rPr>
          <w:rFonts w:ascii="Google Sans Text" w:cs="Google Sans Text" w:eastAsia="Google Sans Text" w:hAnsi="Google Sans Text"/>
          <w:i w:val="0"/>
          <w:color w:val="1b1c1d"/>
          <w:sz w:val="24"/>
          <w:szCs w:val="24"/>
          <w:rtl w:val="0"/>
        </w:rPr>
        <w:t xml:space="preserve"> Check the backend terminal for Python tracebacks or error messages after you click "Scan" in the frontend. Fix any Python errors in app.py.</w:t>
      </w:r>
    </w:p>
    <w:p w:rsidR="00000000" w:rsidDel="00000000" w:rsidP="00000000" w:rsidRDefault="00000000" w:rsidRPr="00000000" w14:paraId="000000DA">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Incorrect API_BASE_URL:</w:t>
      </w:r>
      <w:r w:rsidDel="00000000" w:rsidR="00000000" w:rsidRPr="00000000">
        <w:rPr>
          <w:rFonts w:ascii="Google Sans Text" w:cs="Google Sans Text" w:eastAsia="Google Sans Text" w:hAnsi="Google Sans Text"/>
          <w:i w:val="0"/>
          <w:color w:val="1b1c1d"/>
          <w:sz w:val="24"/>
          <w:szCs w:val="24"/>
          <w:rtl w:val="0"/>
        </w:rPr>
        <w:t xml:space="preserve"> In frontend/src/App.js, ensure API_BASE_URL matches the exact address Flask is running on (e.g., http://127.0.0.1:5000).</w:t>
      </w:r>
    </w:p>
    <w:p w:rsidR="00000000" w:rsidDel="00000000" w:rsidP="00000000" w:rsidRDefault="00000000" w:rsidRPr="00000000" w14:paraId="000000DB">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Firewall:</w:t>
      </w:r>
      <w:r w:rsidDel="00000000" w:rsidR="00000000" w:rsidRPr="00000000">
        <w:rPr>
          <w:rFonts w:ascii="Google Sans Text" w:cs="Google Sans Text" w:eastAsia="Google Sans Text" w:hAnsi="Google Sans Text"/>
          <w:i w:val="0"/>
          <w:color w:val="1b1c1d"/>
          <w:sz w:val="24"/>
          <w:szCs w:val="24"/>
          <w:rtl w:val="0"/>
        </w:rPr>
        <w:t xml:space="preserve"> Temporarily disable your operating system's firewall (e.g., Windows Defender Firewall) to check if it's blocking the connection. If it works, add an exception for Python/Flask.</w:t>
      </w:r>
    </w:p>
    <w:p w:rsidR="00000000" w:rsidDel="00000000" w:rsidP="00000000" w:rsidRDefault="00000000" w:rsidRPr="00000000" w14:paraId="000000DC">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Backend Response Structure:</w:t>
      </w:r>
      <w:r w:rsidDel="00000000" w:rsidR="00000000" w:rsidRPr="00000000">
        <w:rPr>
          <w:rFonts w:ascii="Google Sans Text" w:cs="Google Sans Text" w:eastAsia="Google Sans Text" w:hAnsi="Google Sans Text"/>
          <w:i w:val="0"/>
          <w:color w:val="1b1c1d"/>
          <w:sz w:val="24"/>
          <w:szCs w:val="24"/>
          <w:rtl w:val="0"/>
        </w:rPr>
        <w:t xml:space="preserve"> If the Network tab shows 200 OK but results are blank, the backend might be sending malformed or unexpected JSON. Check the "Response" tab in your browser's Developer Tools (F12 -&gt; Network tab -&gt; click predict request -&gt; Response tab) to see the exact JSON. Compare it with what App.js expects.</w:t>
      </w:r>
    </w:p>
    <w:p w:rsidR="00000000" w:rsidDel="00000000" w:rsidP="00000000" w:rsidRDefault="00000000" w:rsidRPr="00000000" w14:paraId="000000D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ERR_OSSL_EVP_UNSUPPORTED during npm start:</w:t>
      </w:r>
    </w:p>
    <w:p w:rsidR="00000000" w:rsidDel="00000000" w:rsidP="00000000" w:rsidRDefault="00000000" w:rsidRPr="00000000" w14:paraId="000000DE">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Incompatibility between newer Node.js versions (17+) and older dependencies using deprecated OpenSSL algorithms.</w:t>
      </w:r>
    </w:p>
    <w:p w:rsidR="00000000" w:rsidDel="00000000" w:rsidP="00000000" w:rsidRDefault="00000000" w:rsidRPr="00000000" w14:paraId="000000DF">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Fix:</w:t>
      </w:r>
      <w:r w:rsidDel="00000000" w:rsidR="00000000" w:rsidRPr="00000000">
        <w:rPr>
          <w:rFonts w:ascii="Google Sans Text" w:cs="Google Sans Text" w:eastAsia="Google Sans Text" w:hAnsi="Google Sans Text"/>
          <w:i w:val="0"/>
          <w:color w:val="1b1c1d"/>
          <w:sz w:val="24"/>
          <w:szCs w:val="24"/>
          <w:rtl w:val="0"/>
        </w:rPr>
        <w:t xml:space="preserve"> Run npm start with the NODE_OPTIONS environment variable.</w:t>
      </w:r>
    </w:p>
    <w:p w:rsidR="00000000" w:rsidDel="00000000" w:rsidP="00000000" w:rsidRDefault="00000000" w:rsidRPr="00000000" w14:paraId="000000E0">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Windows:</w:t>
      </w:r>
      <w:r w:rsidDel="00000000" w:rsidR="00000000" w:rsidRPr="00000000">
        <w:rPr>
          <w:rFonts w:ascii="Google Sans Text" w:cs="Google Sans Text" w:eastAsia="Google Sans Text" w:hAnsi="Google Sans Text"/>
          <w:i w:val="0"/>
          <w:color w:val="1b1c1d"/>
          <w:sz w:val="24"/>
          <w:szCs w:val="24"/>
          <w:rtl w:val="0"/>
        </w:rPr>
        <w:t xml:space="preserve"> set NODE_OPTIONS=--openssl-legacy-provider &amp;&amp; npm start</w:t>
      </w:r>
    </w:p>
    <w:p w:rsidR="00000000" w:rsidDel="00000000" w:rsidP="00000000" w:rsidRDefault="00000000" w:rsidRPr="00000000" w14:paraId="000000E1">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macOS/Linux:</w:t>
      </w:r>
      <w:r w:rsidDel="00000000" w:rsidR="00000000" w:rsidRPr="00000000">
        <w:rPr>
          <w:rFonts w:ascii="Google Sans Text" w:cs="Google Sans Text" w:eastAsia="Google Sans Text" w:hAnsi="Google Sans Text"/>
          <w:i w:val="0"/>
          <w:color w:val="1b1c1d"/>
          <w:sz w:val="24"/>
          <w:szCs w:val="24"/>
          <w:rtl w:val="0"/>
        </w:rPr>
        <w:t xml:space="preserve"> NODE_OPTIONS=--openssl-legacy-provider npm start</w:t>
      </w:r>
    </w:p>
    <w:p w:rsidR="00000000" w:rsidDel="00000000" w:rsidP="00000000" w:rsidRDefault="00000000" w:rsidRPr="00000000" w14:paraId="000000E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Incorrect ML Predictions (e.g., Google.com is Phishing):</w:t>
      </w:r>
    </w:p>
    <w:p w:rsidR="00000000" w:rsidDel="00000000" w:rsidP="00000000" w:rsidRDefault="00000000" w:rsidRPr="00000000" w14:paraId="000000E3">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The mapping of the model's numerical output (0 or 1) to "Benign" or "Phishing" is inverted, or there's an issue with feature extraction consistency.</w:t>
      </w:r>
    </w:p>
    <w:p w:rsidR="00000000" w:rsidDel="00000000" w:rsidP="00000000" w:rsidRDefault="00000000" w:rsidRPr="00000000" w14:paraId="000000E4">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Fix:</w:t>
      </w:r>
    </w:p>
    <w:p w:rsidR="00000000" w:rsidDel="00000000" w:rsidP="00000000" w:rsidRDefault="00000000" w:rsidRPr="00000000" w14:paraId="000000E5">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Retrain Model:</w:t>
      </w:r>
      <w:r w:rsidDel="00000000" w:rsidR="00000000" w:rsidRPr="00000000">
        <w:rPr>
          <w:rFonts w:ascii="Google Sans Text" w:cs="Google Sans Text" w:eastAsia="Google Sans Text" w:hAnsi="Google Sans Text"/>
          <w:i w:val="0"/>
          <w:color w:val="1b1c1d"/>
          <w:sz w:val="24"/>
          <w:szCs w:val="24"/>
          <w:rtl w:val="0"/>
        </w:rPr>
        <w:t xml:space="preserve"> Run python model_trainer.py to ensure the model is freshly trained. Note the Model classes: [...] output.</w:t>
      </w:r>
    </w:p>
    <w:p w:rsidR="00000000" w:rsidDel="00000000" w:rsidP="00000000" w:rsidRDefault="00000000" w:rsidRPr="00000000" w14:paraId="000000E6">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Verify app.py Mapping:</w:t>
      </w:r>
      <w:r w:rsidDel="00000000" w:rsidR="00000000" w:rsidRPr="00000000">
        <w:rPr>
          <w:rFonts w:ascii="Google Sans Text" w:cs="Google Sans Text" w:eastAsia="Google Sans Text" w:hAnsi="Google Sans Text"/>
          <w:i w:val="0"/>
          <w:color w:val="1b1c1d"/>
          <w:sz w:val="24"/>
          <w:szCs w:val="24"/>
          <w:rtl w:val="0"/>
        </w:rPr>
        <w:t xml:space="preserve"> In app.py, ensure the logic that converts model.predict() output to classification_display correctly uses model.classes_ to map the numerical index to the correct string label. The provided app.py code in the last update explicitly handles this.</w:t>
      </w:r>
    </w:p>
    <w:p w:rsidR="00000000" w:rsidDel="00000000" w:rsidP="00000000" w:rsidRDefault="00000000" w:rsidRPr="00000000" w14:paraId="000000E7">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Feature Consistency:</w:t>
      </w:r>
      <w:r w:rsidDel="00000000" w:rsidR="00000000" w:rsidRPr="00000000">
        <w:rPr>
          <w:rFonts w:ascii="Google Sans Text" w:cs="Google Sans Text" w:eastAsia="Google Sans Text" w:hAnsi="Google Sans Text"/>
          <w:i w:val="0"/>
          <w:color w:val="1b1c1d"/>
          <w:sz w:val="24"/>
          <w:szCs w:val="24"/>
          <w:rtl w:val="0"/>
        </w:rPr>
        <w:t xml:space="preserve"> Double-check that the extract_features function is </w:t>
      </w:r>
      <w:r w:rsidDel="00000000" w:rsidR="00000000" w:rsidRPr="00000000">
        <w:rPr>
          <w:rFonts w:ascii="Google Sans Text" w:cs="Google Sans Text" w:eastAsia="Google Sans Text" w:hAnsi="Google Sans Text"/>
          <w:i w:val="1"/>
          <w:color w:val="1b1c1d"/>
          <w:sz w:val="24"/>
          <w:szCs w:val="24"/>
          <w:rtl w:val="0"/>
        </w:rPr>
        <w:t xml:space="preserve">identical</w:t>
      </w:r>
      <w:r w:rsidDel="00000000" w:rsidR="00000000" w:rsidRPr="00000000">
        <w:rPr>
          <w:rFonts w:ascii="Google Sans Text" w:cs="Google Sans Text" w:eastAsia="Google Sans Text" w:hAnsi="Google Sans Text"/>
          <w:i w:val="0"/>
          <w:color w:val="1b1c1d"/>
          <w:sz w:val="24"/>
          <w:szCs w:val="24"/>
          <w:rtl w:val="0"/>
        </w:rPr>
        <w:t xml:space="preserve"> in both model_trainer.py and app.py. Any difference will lead to incorrect predictions.</w:t>
      </w:r>
    </w:p>
    <w:p w:rsidR="00000000" w:rsidDel="00000000" w:rsidP="00000000" w:rsidRDefault="00000000" w:rsidRPr="00000000" w14:paraId="000000E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External API Errors (e.g., "API key is disabled!", "Scan result not found"):</w:t>
      </w:r>
    </w:p>
    <w:p w:rsidR="00000000" w:rsidDel="00000000" w:rsidP="00000000" w:rsidRDefault="00000000" w:rsidRPr="00000000" w14:paraId="000000E9">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Invalid API key, API rate limits, or the external service took too long to process.</w:t>
      </w:r>
    </w:p>
    <w:p w:rsidR="00000000" w:rsidDel="00000000" w:rsidP="00000000" w:rsidRDefault="00000000" w:rsidRPr="00000000" w14:paraId="000000EA">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Fixes:</w:t>
      </w:r>
    </w:p>
    <w:p w:rsidR="00000000" w:rsidDel="00000000" w:rsidP="00000000" w:rsidRDefault="00000000" w:rsidRPr="00000000" w14:paraId="000000EB">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API Keys:</w:t>
      </w:r>
      <w:r w:rsidDel="00000000" w:rsidR="00000000" w:rsidRPr="00000000">
        <w:rPr>
          <w:rFonts w:ascii="Google Sans Text" w:cs="Google Sans Text" w:eastAsia="Google Sans Text" w:hAnsi="Google Sans Text"/>
          <w:i w:val="0"/>
          <w:color w:val="1b1c1d"/>
          <w:sz w:val="24"/>
          <w:szCs w:val="24"/>
          <w:rtl w:val="0"/>
        </w:rPr>
        <w:t xml:space="preserve"> Double-check that the URLSCAN_API_KEY and VIRUSTOTAL_API_KEY in frontend/src/App.js are exactly correct.</w:t>
      </w:r>
    </w:p>
    <w:p w:rsidR="00000000" w:rsidDel="00000000" w:rsidP="00000000" w:rsidRDefault="00000000" w:rsidRPr="00000000" w14:paraId="000000EC">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Rate Limits:</w:t>
      </w:r>
      <w:r w:rsidDel="00000000" w:rsidR="00000000" w:rsidRPr="00000000">
        <w:rPr>
          <w:rFonts w:ascii="Google Sans Text" w:cs="Google Sans Text" w:eastAsia="Google Sans Text" w:hAnsi="Google Sans Text"/>
          <w:i w:val="0"/>
          <w:color w:val="1b1c1d"/>
          <w:sz w:val="24"/>
          <w:szCs w:val="24"/>
          <w:rtl w:val="0"/>
        </w:rPr>
        <w:t xml:space="preserve"> Free API tiers often have strict rate limits. If you scan too many URLs too quickly, you might hit these limits. Wait a few minutes and try again.</w:t>
      </w:r>
    </w:p>
    <w:p w:rsidR="00000000" w:rsidDel="00000000" w:rsidP="00000000" w:rsidRDefault="00000000" w:rsidRPr="00000000" w14:paraId="000000ED">
      <w:pPr>
        <w:numPr>
          <w:ilvl w:val="2"/>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Polling Time:</w:t>
      </w:r>
      <w:r w:rsidDel="00000000" w:rsidR="00000000" w:rsidRPr="00000000">
        <w:rPr>
          <w:rFonts w:ascii="Google Sans Text" w:cs="Google Sans Text" w:eastAsia="Google Sans Text" w:hAnsi="Google Sans Text"/>
          <w:i w:val="0"/>
          <w:color w:val="1b1c1d"/>
          <w:sz w:val="24"/>
          <w:szCs w:val="24"/>
          <w:rtl w:val="0"/>
        </w:rPr>
        <w:t xml:space="preserve"> The current 15-second wait might not always be enough for complex scans. In a production app, you'd implement a more robust polling loop.</w:t>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Future Enhancements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SafeScan.Pro is a solid foundation for phishing detection. Here are some ideas for future enhancements:</w:t>
      </w:r>
    </w:p>
    <w:p w:rsidR="00000000" w:rsidDel="00000000" w:rsidP="00000000" w:rsidRDefault="00000000" w:rsidRPr="00000000" w14:paraId="000000F0">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API Key Proxy:</w:t>
      </w:r>
      <w:r w:rsidDel="00000000" w:rsidR="00000000" w:rsidRPr="00000000">
        <w:rPr>
          <w:rFonts w:ascii="Google Sans Text" w:cs="Google Sans Text" w:eastAsia="Google Sans Text" w:hAnsi="Google Sans Text"/>
          <w:i w:val="0"/>
          <w:color w:val="1b1c1d"/>
          <w:sz w:val="24"/>
          <w:szCs w:val="24"/>
          <w:rtl w:val="0"/>
        </w:rPr>
        <w:t xml:space="preserve"> Move all external API keys (VirusTotal, etc.) from the frontend to the Flask backend. The frontend would then call a backend endpoint (e.g., /api/virustotal-scan) which securely makes the call to the external API. This is a critical security improvement.</w:t>
      </w:r>
    </w:p>
    <w:p w:rsidR="00000000" w:rsidDel="00000000" w:rsidP="00000000" w:rsidRDefault="00000000" w:rsidRPr="00000000" w14:paraId="000000F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More External Threat Intelligence:</w:t>
      </w:r>
      <w:r w:rsidDel="00000000" w:rsidR="00000000" w:rsidRPr="00000000">
        <w:rPr>
          <w:rFonts w:ascii="Google Sans Text" w:cs="Google Sans Text" w:eastAsia="Google Sans Text" w:hAnsi="Google Sans Text"/>
          <w:i w:val="0"/>
          <w:color w:val="1b1c1d"/>
          <w:sz w:val="24"/>
          <w:szCs w:val="24"/>
          <w:rtl w:val="0"/>
        </w:rPr>
        <w:t xml:space="preserve"> Integrate with other services like Google Safe Browsing API, PhishTank, or commercial threat intelligence feeds for even broader coverage.</w:t>
      </w:r>
    </w:p>
    <w:p w:rsidR="00000000" w:rsidDel="00000000" w:rsidP="00000000" w:rsidRDefault="00000000" w:rsidRPr="00000000" w14:paraId="000000F2">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Asynchronous External API Calls:</w:t>
      </w:r>
      <w:r w:rsidDel="00000000" w:rsidR="00000000" w:rsidRPr="00000000">
        <w:rPr>
          <w:rFonts w:ascii="Google Sans Text" w:cs="Google Sans Text" w:eastAsia="Google Sans Text" w:hAnsi="Google Sans Text"/>
          <w:i w:val="0"/>
          <w:color w:val="1b1c1d"/>
          <w:sz w:val="24"/>
          <w:szCs w:val="24"/>
          <w:rtl w:val="0"/>
        </w:rPr>
        <w:t xml:space="preserve"> Implement a more robust asynchronous task queue (e.g., Celery with Redis) for external API calls, especially for services that require longer processing times, to avoid blocking the main Flask thread.</w:t>
      </w:r>
    </w:p>
    <w:p w:rsidR="00000000" w:rsidDel="00000000" w:rsidP="00000000" w:rsidRDefault="00000000" w:rsidRPr="00000000" w14:paraId="000000F3">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Accounts and History:</w:t>
      </w:r>
      <w:r w:rsidDel="00000000" w:rsidR="00000000" w:rsidRPr="00000000">
        <w:rPr>
          <w:rFonts w:ascii="Google Sans Text" w:cs="Google Sans Text" w:eastAsia="Google Sans Text" w:hAnsi="Google Sans Text"/>
          <w:i w:val="0"/>
          <w:color w:val="1b1c1d"/>
          <w:sz w:val="24"/>
          <w:szCs w:val="24"/>
          <w:rtl w:val="0"/>
        </w:rPr>
        <w:t xml:space="preserve"> Add user authentication and a database (e.g., SQLite, PostgreSQL) to store scan history for logged-in users.</w:t>
      </w:r>
    </w:p>
    <w:p w:rsidR="00000000" w:rsidDel="00000000" w:rsidP="00000000" w:rsidRDefault="00000000" w:rsidRPr="00000000" w14:paraId="000000F4">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UI/UX:</w:t>
      </w:r>
    </w:p>
    <w:p w:rsidR="00000000" w:rsidDel="00000000" w:rsidP="00000000" w:rsidRDefault="00000000" w:rsidRPr="00000000" w14:paraId="000000F5">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Real-time progress updates for external API scans.</w:t>
      </w:r>
    </w:p>
    <w:p w:rsidR="00000000" w:rsidDel="00000000" w:rsidP="00000000" w:rsidRDefault="00000000" w:rsidRPr="00000000" w14:paraId="000000F6">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More interactive visualizations for feature analysis.</w:t>
      </w:r>
    </w:p>
    <w:p w:rsidR="00000000" w:rsidDel="00000000" w:rsidP="00000000" w:rsidRDefault="00000000" w:rsidRPr="00000000" w14:paraId="000000F7">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Dark mode/light mode toggle.</w:t>
      </w:r>
    </w:p>
    <w:p w:rsidR="00000000" w:rsidDel="00000000" w:rsidP="00000000" w:rsidRDefault="00000000" w:rsidRPr="00000000" w14:paraId="000000F8">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Copy-to-clipboard functionality for URLs.</w:t>
      </w:r>
    </w:p>
    <w:p w:rsidR="00000000" w:rsidDel="00000000" w:rsidP="00000000" w:rsidRDefault="00000000" w:rsidRPr="00000000" w14:paraId="000000F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Dockerization:</w:t>
      </w:r>
      <w:r w:rsidDel="00000000" w:rsidR="00000000" w:rsidRPr="00000000">
        <w:rPr>
          <w:rFonts w:ascii="Google Sans Text" w:cs="Google Sans Text" w:eastAsia="Google Sans Text" w:hAnsi="Google Sans Text"/>
          <w:i w:val="0"/>
          <w:color w:val="1b1c1d"/>
          <w:sz w:val="24"/>
          <w:szCs w:val="24"/>
          <w:rtl w:val="0"/>
        </w:rPr>
        <w:t xml:space="preserve"> Containerize the frontend and backend using Docker for easier deployment and environment consistency.</w:t>
      </w:r>
    </w:p>
    <w:p w:rsidR="00000000" w:rsidDel="00000000" w:rsidP="00000000" w:rsidRDefault="00000000" w:rsidRPr="00000000" w14:paraId="000000FA">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w:t>
      </w:r>
      <w:r w:rsidDel="00000000" w:rsidR="00000000" w:rsidRPr="00000000">
        <w:rPr>
          <w:rFonts w:ascii="Google Sans Text" w:cs="Google Sans Text" w:eastAsia="Google Sans Text" w:hAnsi="Google Sans Text"/>
          <w:i w:val="0"/>
          <w:color w:val="1b1c1d"/>
          <w:sz w:val="24"/>
          <w:szCs w:val="24"/>
          <w:rtl w:val="0"/>
        </w:rPr>
        <w:t xml:space="preserve"> Deploy the application to cloud platforms (e.g., Heroku, AWS, Google Cloud) for public access.</w:t>
      </w:r>
    </w:p>
    <w:p w:rsidR="00000000" w:rsidDel="00000000" w:rsidP="00000000" w:rsidRDefault="00000000" w:rsidRPr="00000000" w14:paraId="000000FB">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Retraining Automation:</w:t>
      </w:r>
      <w:r w:rsidDel="00000000" w:rsidR="00000000" w:rsidRPr="00000000">
        <w:rPr>
          <w:rFonts w:ascii="Google Sans Text" w:cs="Google Sans Text" w:eastAsia="Google Sans Text" w:hAnsi="Google Sans Text"/>
          <w:i w:val="0"/>
          <w:color w:val="1b1c1d"/>
          <w:sz w:val="24"/>
          <w:szCs w:val="24"/>
          <w:rtl w:val="0"/>
        </w:rPr>
        <w:t xml:space="preserve"> Set up a pipeline to periodically retrain the ML model with new data to keep it up-to-date with evolving phishing techniques.</w:t>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Conclusion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SafeScan.Pro provides a practical and effective solution for combating phishing URLs by combining the power of machine learning with external threat intelligence. This documentation should equip you with the knowledge to understand, run, and further develop this project. By continually improving its detection capabilities and user experience, SafeScan.Pro can contribute significantly to a safer online environment.</w:t>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Appendix: Feature Definitions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Here's a detailed breakdown of the features extracted by the extract_features function:</w:t>
      </w:r>
    </w:p>
    <w:p w:rsidR="00000000" w:rsidDel="00000000" w:rsidP="00000000" w:rsidRDefault="00000000" w:rsidRPr="00000000" w14:paraId="00000100">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URLLength</w:t>
      </w:r>
      <w:r w:rsidDel="00000000" w:rsidR="00000000" w:rsidRPr="00000000">
        <w:rPr>
          <w:rFonts w:ascii="Google Sans Text" w:cs="Google Sans Text" w:eastAsia="Google Sans Text" w:hAnsi="Google Sans Text"/>
          <w:i w:val="0"/>
          <w:color w:val="1b1c1d"/>
          <w:sz w:val="24"/>
          <w:szCs w:val="24"/>
          <w:rtl w:val="0"/>
        </w:rPr>
        <w:t xml:space="preserve">: Integer. The total number of characters in the URL string.</w:t>
      </w:r>
    </w:p>
    <w:p w:rsidR="00000000" w:rsidDel="00000000" w:rsidP="00000000" w:rsidRDefault="00000000" w:rsidRPr="00000000" w14:paraId="0000010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URLLengthUnsafe</w:t>
      </w:r>
      <w:r w:rsidDel="00000000" w:rsidR="00000000" w:rsidRPr="00000000">
        <w:rPr>
          <w:rFonts w:ascii="Google Sans Text" w:cs="Google Sans Text" w:eastAsia="Google Sans Text" w:hAnsi="Google Sans Text"/>
          <w:i w:val="0"/>
          <w:color w:val="1b1c1d"/>
          <w:sz w:val="24"/>
          <w:szCs w:val="24"/>
          <w:rtl w:val="0"/>
        </w:rPr>
        <w:t xml:space="preserve">: Binary (0 or 1). 1 if URLLength is greater than 100 characters; 0 otherwise. Longer URLs can sometimes be used for obfuscation.</w:t>
      </w:r>
    </w:p>
    <w:p w:rsidR="00000000" w:rsidDel="00000000" w:rsidP="00000000" w:rsidRDefault="00000000" w:rsidRPr="00000000" w14:paraId="0000010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DomainLength</w:t>
      </w:r>
      <w:r w:rsidDel="00000000" w:rsidR="00000000" w:rsidRPr="00000000">
        <w:rPr>
          <w:rFonts w:ascii="Google Sans Text" w:cs="Google Sans Text" w:eastAsia="Google Sans Text" w:hAnsi="Google Sans Text"/>
          <w:i w:val="0"/>
          <w:color w:val="1b1c1d"/>
          <w:sz w:val="24"/>
          <w:szCs w:val="24"/>
          <w:rtl w:val="0"/>
        </w:rPr>
        <w:t xml:space="preserve">: Integer. The number of characters in the domain part of the URL (e.g., google.com from https://www.google.com/search).</w:t>
      </w:r>
    </w:p>
    <w:p w:rsidR="00000000" w:rsidDel="00000000" w:rsidP="00000000" w:rsidRDefault="00000000" w:rsidRPr="00000000" w14:paraId="00000103">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IsHTTPS</w:t>
      </w:r>
      <w:r w:rsidDel="00000000" w:rsidR="00000000" w:rsidRPr="00000000">
        <w:rPr>
          <w:rFonts w:ascii="Google Sans Text" w:cs="Google Sans Text" w:eastAsia="Google Sans Text" w:hAnsi="Google Sans Text"/>
          <w:i w:val="0"/>
          <w:color w:val="1b1c1d"/>
          <w:sz w:val="24"/>
          <w:szCs w:val="24"/>
          <w:rtl w:val="0"/>
        </w:rPr>
        <w:t xml:space="preserve">: Binary (0 or 1). 1 if the URL scheme is https; 0 if it's http or another scheme.</w:t>
      </w:r>
    </w:p>
    <w:p w:rsidR="00000000" w:rsidDel="00000000" w:rsidP="00000000" w:rsidRDefault="00000000" w:rsidRPr="00000000" w14:paraId="00000104">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NoOfSubDomain</w:t>
      </w:r>
      <w:r w:rsidDel="00000000" w:rsidR="00000000" w:rsidRPr="00000000">
        <w:rPr>
          <w:rFonts w:ascii="Google Sans Text" w:cs="Google Sans Text" w:eastAsia="Google Sans Text" w:hAnsi="Google Sans Text"/>
          <w:i w:val="0"/>
          <w:color w:val="1b1c1d"/>
          <w:sz w:val="24"/>
          <w:szCs w:val="24"/>
          <w:rtl w:val="0"/>
        </w:rPr>
        <w:t xml:space="preserve">: Integer. The count of subdomains in the URL. For www.example.com, this would be 2 (www and example).</w:t>
      </w:r>
    </w:p>
    <w:p w:rsidR="00000000" w:rsidDel="00000000" w:rsidP="00000000" w:rsidRDefault="00000000" w:rsidRPr="00000000" w14:paraId="0000010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SubdomainUnsafe</w:t>
      </w:r>
      <w:r w:rsidDel="00000000" w:rsidR="00000000" w:rsidRPr="00000000">
        <w:rPr>
          <w:rFonts w:ascii="Google Sans Text" w:cs="Google Sans Text" w:eastAsia="Google Sans Text" w:hAnsi="Google Sans Text"/>
          <w:i w:val="0"/>
          <w:color w:val="1b1c1d"/>
          <w:sz w:val="24"/>
          <w:szCs w:val="24"/>
          <w:rtl w:val="0"/>
        </w:rPr>
        <w:t xml:space="preserve">: Binary (0 or 1). 1 if NoOfSubDomain is greater than 3; 0 otherwise. Excessive subdomains can be a red flag.</w:t>
      </w:r>
    </w:p>
    <w:p w:rsidR="00000000" w:rsidDel="00000000" w:rsidP="00000000" w:rsidRDefault="00000000" w:rsidRPr="00000000" w14:paraId="00000106">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NoOfLettersInURL</w:t>
      </w:r>
      <w:r w:rsidDel="00000000" w:rsidR="00000000" w:rsidRPr="00000000">
        <w:rPr>
          <w:rFonts w:ascii="Google Sans Text" w:cs="Google Sans Text" w:eastAsia="Google Sans Text" w:hAnsi="Google Sans Text"/>
          <w:i w:val="0"/>
          <w:color w:val="1b1c1d"/>
          <w:sz w:val="24"/>
          <w:szCs w:val="24"/>
          <w:rtl w:val="0"/>
        </w:rPr>
        <w:t xml:space="preserve">: Integer. The total count of alphabetic characters (a-z, A-Z) within the entire URL string.</w:t>
      </w:r>
    </w:p>
    <w:p w:rsidR="00000000" w:rsidDel="00000000" w:rsidP="00000000" w:rsidRDefault="00000000" w:rsidRPr="00000000" w14:paraId="00000107">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NoOfDegitsInURL</w:t>
      </w:r>
      <w:r w:rsidDel="00000000" w:rsidR="00000000" w:rsidRPr="00000000">
        <w:rPr>
          <w:rFonts w:ascii="Google Sans Text" w:cs="Google Sans Text" w:eastAsia="Google Sans Text" w:hAnsi="Google Sans Text"/>
          <w:i w:val="0"/>
          <w:color w:val="1b1c1d"/>
          <w:sz w:val="24"/>
          <w:szCs w:val="24"/>
          <w:rtl w:val="0"/>
        </w:rPr>
        <w:t xml:space="preserve">: Integer. The total count of numeric digits (0-9) within the entire URL string.</w:t>
      </w:r>
    </w:p>
    <w:p w:rsidR="00000000" w:rsidDel="00000000" w:rsidP="00000000" w:rsidRDefault="00000000" w:rsidRPr="00000000" w14:paraId="00000108">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SpacialCharRatioInURL</w:t>
      </w:r>
      <w:r w:rsidDel="00000000" w:rsidR="00000000" w:rsidRPr="00000000">
        <w:rPr>
          <w:rFonts w:ascii="Google Sans Text" w:cs="Google Sans Text" w:eastAsia="Google Sans Text" w:hAnsi="Google Sans Text"/>
          <w:i w:val="0"/>
          <w:color w:val="1b1c1d"/>
          <w:sz w:val="24"/>
          <w:szCs w:val="24"/>
          <w:rtl w:val="0"/>
        </w:rPr>
        <w:t xml:space="preserve">: Float. The ratio of non-alphanumeric characters (e.g., ?, =, &amp;, -, _, /, .) to the total length of the URL. Calculated as (count of special characters) / URLLength.</w:t>
      </w:r>
    </w:p>
    <w:p w:rsidR="00000000" w:rsidDel="00000000" w:rsidP="00000000" w:rsidRDefault="00000000" w:rsidRPr="00000000" w14:paraId="00000109">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HasObfuscation</w:t>
      </w:r>
      <w:r w:rsidDel="00000000" w:rsidR="00000000" w:rsidRPr="00000000">
        <w:rPr>
          <w:rFonts w:ascii="Google Sans Text" w:cs="Google Sans Text" w:eastAsia="Google Sans Text" w:hAnsi="Google Sans Text"/>
          <w:i w:val="0"/>
          <w:color w:val="1b1c1d"/>
          <w:sz w:val="24"/>
          <w:szCs w:val="24"/>
          <w:rtl w:val="0"/>
        </w:rPr>
        <w:t xml:space="preserve">: Binary (0 or 1). 1 if the URL contains common obfuscation patterns such as @ symbol, multiple // (e.g., http://example.com//malicious), .. (directory traversal attempt), or % (URL-encoded characters); 0 otherwise.</w:t>
      </w:r>
    </w:p>
    <w:p w:rsidR="00000000" w:rsidDel="00000000" w:rsidP="00000000" w:rsidRDefault="00000000" w:rsidRPr="00000000" w14:paraId="0000010A">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TLDLegitimateProb</w:t>
      </w:r>
      <w:r w:rsidDel="00000000" w:rsidR="00000000" w:rsidRPr="00000000">
        <w:rPr>
          <w:rFonts w:ascii="Google Sans Text" w:cs="Google Sans Text" w:eastAsia="Google Sans Text" w:hAnsi="Google Sans Text"/>
          <w:i w:val="0"/>
          <w:color w:val="1b1c1d"/>
          <w:sz w:val="24"/>
          <w:szCs w:val="24"/>
          <w:rtl w:val="0"/>
        </w:rPr>
        <w:t xml:space="preserve">: Binary (0 or 1). 1 if the Top-Level Domain (e.g., .com, .org) is found in a predefined list of common/legitimate TLDs; 0 otherwise. This helps identify unusual or newly registered TLDs often used by phishers.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de.visualstudio.com/" TargetMode="External"/><Relationship Id="rId5" Type="http://schemas.openxmlformats.org/officeDocument/2006/relationships/styles" Target="styles.xml"/><Relationship Id="rId6" Type="http://schemas.openxmlformats.org/officeDocument/2006/relationships/hyperlink" Target="https://www.python.org/downloads/" TargetMode="External"/><Relationship Id="rId7" Type="http://schemas.openxmlformats.org/officeDocument/2006/relationships/hyperlink" Target="https://nodejs.org/en/download/" TargetMode="External"/><Relationship Id="rId8" Type="http://schemas.openxmlformats.org/officeDocument/2006/relationships/hyperlink" Target="https://git-scm.com/downloa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